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319F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262598B9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0B60C3A2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1A3DC9D6" w14:textId="05BD7E88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Statut</w:t>
      </w:r>
      <w:r w:rsidR="00AC057D"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 </w:t>
      </w:r>
    </w:p>
    <w:p w14:paraId="4F74E21F" w14:textId="7490C6A3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Przedszkola</w:t>
      </w:r>
      <w:r w:rsidR="00AC057D"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Publicznego</w:t>
      </w:r>
      <w:r w:rsidR="00AC057D"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 </w:t>
      </w:r>
    </w:p>
    <w:p w14:paraId="52138EC3" w14:textId="27E247DD" w:rsidR="00916652" w:rsidRPr="00C640D5" w:rsidRDefault="0037683C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 </w:t>
      </w:r>
      <w:r w:rsidR="006B274B" w:rsidRPr="00C640D5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Powierciu</w:t>
      </w:r>
    </w:p>
    <w:p w14:paraId="53589DF7" w14:textId="538465D2" w:rsidR="00916652" w:rsidRPr="00C640D5" w:rsidRDefault="00916652" w:rsidP="00804B1B">
      <w:pPr>
        <w:shd w:val="clear" w:color="auto" w:fill="FFFFFF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640D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(tekst</w:t>
      </w:r>
      <w:r w:rsidR="00AC057D" w:rsidRPr="00C640D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</w:t>
      </w:r>
      <w:r w:rsidR="008310CA" w:rsidRPr="00C640D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jednolity</w:t>
      </w:r>
      <w:r w:rsidRPr="00C640D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)</w:t>
      </w:r>
    </w:p>
    <w:p w14:paraId="09B0DF61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61764D20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1279AA02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607BB8FC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05748679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62578B26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14:paraId="59594DC2" w14:textId="11C1A18C" w:rsidR="008310CA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Zatwierdzony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uchwałą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Nr</w:t>
      </w:r>
      <w:r w:rsidR="00280CAC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152156">
        <w:rPr>
          <w:rFonts w:ascii="Times New Roman" w:hAnsi="Times New Roman" w:cs="Times New Roman"/>
          <w:sz w:val="24"/>
          <w:szCs w:val="24"/>
        </w:rPr>
        <w:t>1/202</w:t>
      </w:r>
      <w:r w:rsidR="001E0E2A">
        <w:rPr>
          <w:rFonts w:ascii="Times New Roman" w:hAnsi="Times New Roman" w:cs="Times New Roman"/>
          <w:sz w:val="24"/>
          <w:szCs w:val="24"/>
        </w:rPr>
        <w:t>3</w:t>
      </w:r>
      <w:r w:rsidR="00152156">
        <w:rPr>
          <w:rFonts w:ascii="Times New Roman" w:hAnsi="Times New Roman" w:cs="Times New Roman"/>
          <w:sz w:val="24"/>
          <w:szCs w:val="24"/>
        </w:rPr>
        <w:t>/202</w:t>
      </w:r>
      <w:r w:rsidR="001E0E2A">
        <w:rPr>
          <w:rFonts w:ascii="Times New Roman" w:hAnsi="Times New Roman" w:cs="Times New Roman"/>
          <w:sz w:val="24"/>
          <w:szCs w:val="24"/>
        </w:rPr>
        <w:t>4</w:t>
      </w:r>
    </w:p>
    <w:p w14:paraId="53821DAD" w14:textId="74A42601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280CAC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1E0E2A">
        <w:rPr>
          <w:rFonts w:ascii="Times New Roman" w:hAnsi="Times New Roman" w:cs="Times New Roman"/>
          <w:sz w:val="24"/>
          <w:szCs w:val="24"/>
        </w:rPr>
        <w:t>28</w:t>
      </w:r>
      <w:r w:rsidR="00152156">
        <w:rPr>
          <w:rFonts w:ascii="Times New Roman" w:hAnsi="Times New Roman" w:cs="Times New Roman"/>
          <w:sz w:val="24"/>
          <w:szCs w:val="24"/>
        </w:rPr>
        <w:t>.08.202</w:t>
      </w:r>
      <w:r w:rsidR="00996956">
        <w:rPr>
          <w:rFonts w:ascii="Times New Roman" w:hAnsi="Times New Roman" w:cs="Times New Roman"/>
          <w:sz w:val="24"/>
          <w:szCs w:val="24"/>
        </w:rPr>
        <w:t>3</w:t>
      </w:r>
      <w:r w:rsidR="001521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B94CC4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sz w:val="32"/>
          <w:szCs w:val="32"/>
        </w:rPr>
      </w:pPr>
    </w:p>
    <w:p w14:paraId="7CC2C9A6" w14:textId="77777777" w:rsidR="00916652" w:rsidRPr="00C640D5" w:rsidRDefault="00916652" w:rsidP="00804B1B">
      <w:pPr>
        <w:pStyle w:val="Standard"/>
        <w:tabs>
          <w:tab w:val="left" w:pos="284"/>
          <w:tab w:val="left" w:pos="426"/>
        </w:tabs>
        <w:spacing w:after="0" w:line="276" w:lineRule="auto"/>
        <w:rPr>
          <w:sz w:val="32"/>
          <w:szCs w:val="32"/>
        </w:rPr>
      </w:pPr>
    </w:p>
    <w:p w14:paraId="09692C40" w14:textId="77777777" w:rsidR="00804B1B" w:rsidRPr="00C640D5" w:rsidRDefault="00804B1B">
      <w:pPr>
        <w:spacing w:after="200" w:line="276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640D5">
        <w:rPr>
          <w:sz w:val="24"/>
          <w:szCs w:val="24"/>
        </w:rPr>
        <w:br w:type="page"/>
      </w:r>
    </w:p>
    <w:p w14:paraId="57BEEC53" w14:textId="19C649DD" w:rsidR="00916652" w:rsidRPr="00C640D5" w:rsidRDefault="00916652" w:rsidP="00804B1B">
      <w:pPr>
        <w:pStyle w:val="Tekstpodstawowy2"/>
        <w:tabs>
          <w:tab w:val="left" w:pos="284"/>
          <w:tab w:val="left" w:pos="426"/>
        </w:tabs>
        <w:spacing w:line="276" w:lineRule="auto"/>
        <w:jc w:val="both"/>
        <w:outlineLvl w:val="9"/>
        <w:rPr>
          <w:sz w:val="24"/>
          <w:szCs w:val="24"/>
        </w:rPr>
      </w:pPr>
      <w:r w:rsidRPr="00C640D5">
        <w:rPr>
          <w:sz w:val="24"/>
          <w:szCs w:val="24"/>
        </w:rPr>
        <w:lastRenderedPageBreak/>
        <w:t>Podstawę</w:t>
      </w:r>
      <w:r w:rsidR="00AC057D" w:rsidRPr="00C640D5">
        <w:rPr>
          <w:sz w:val="24"/>
          <w:szCs w:val="24"/>
        </w:rPr>
        <w:t xml:space="preserve"> </w:t>
      </w:r>
      <w:r w:rsidRPr="00C640D5">
        <w:rPr>
          <w:sz w:val="24"/>
          <w:szCs w:val="24"/>
        </w:rPr>
        <w:t>prawną</w:t>
      </w:r>
      <w:r w:rsidR="00AC057D" w:rsidRPr="00C640D5">
        <w:rPr>
          <w:sz w:val="24"/>
          <w:szCs w:val="24"/>
        </w:rPr>
        <w:t xml:space="preserve"> </w:t>
      </w:r>
      <w:r w:rsidRPr="00C640D5">
        <w:rPr>
          <w:sz w:val="24"/>
          <w:szCs w:val="24"/>
        </w:rPr>
        <w:t>opracowania</w:t>
      </w:r>
      <w:r w:rsidR="00AC057D" w:rsidRPr="00C640D5">
        <w:rPr>
          <w:sz w:val="24"/>
          <w:szCs w:val="24"/>
        </w:rPr>
        <w:t xml:space="preserve"> </w:t>
      </w:r>
      <w:r w:rsidRPr="00C640D5">
        <w:rPr>
          <w:sz w:val="24"/>
          <w:szCs w:val="24"/>
        </w:rPr>
        <w:t>niniejszego</w:t>
      </w:r>
      <w:r w:rsidR="00AC057D" w:rsidRPr="00C640D5">
        <w:rPr>
          <w:sz w:val="24"/>
          <w:szCs w:val="24"/>
        </w:rPr>
        <w:t xml:space="preserve"> </w:t>
      </w:r>
      <w:r w:rsidRPr="00C640D5">
        <w:rPr>
          <w:sz w:val="24"/>
          <w:szCs w:val="24"/>
        </w:rPr>
        <w:t>statutu</w:t>
      </w:r>
      <w:r w:rsidR="00AC057D" w:rsidRPr="00C640D5">
        <w:rPr>
          <w:sz w:val="24"/>
          <w:szCs w:val="24"/>
        </w:rPr>
        <w:t xml:space="preserve"> </w:t>
      </w:r>
      <w:r w:rsidRPr="00C640D5">
        <w:rPr>
          <w:sz w:val="24"/>
          <w:szCs w:val="24"/>
        </w:rPr>
        <w:t>stanowi:</w:t>
      </w:r>
    </w:p>
    <w:p w14:paraId="527D1247" w14:textId="21791EC9" w:rsidR="00916652" w:rsidRPr="00C640D5" w:rsidRDefault="00916652" w:rsidP="00804B1B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7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września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1991r.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systemie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</w:t>
      </w:r>
      <w:r w:rsidR="008A4215" w:rsidRPr="00C640D5">
        <w:rPr>
          <w:rFonts w:ascii="Times New Roman" w:hAnsi="Times New Roman" w:cs="Times New Roman"/>
          <w:sz w:val="24"/>
          <w:szCs w:val="24"/>
        </w:rPr>
        <w:t>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2021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8A4215" w:rsidRPr="00C640D5">
        <w:rPr>
          <w:rFonts w:ascii="Times New Roman" w:hAnsi="Times New Roman" w:cs="Times New Roman"/>
          <w:sz w:val="24"/>
          <w:szCs w:val="24"/>
        </w:rPr>
        <w:t>poz.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1915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zm.</w:t>
      </w:r>
      <w:r w:rsidRPr="00C640D5">
        <w:rPr>
          <w:rFonts w:ascii="Times New Roman" w:hAnsi="Times New Roman" w:cs="Times New Roman"/>
          <w:sz w:val="24"/>
          <w:szCs w:val="24"/>
        </w:rPr>
        <w:t>)</w:t>
      </w:r>
    </w:p>
    <w:p w14:paraId="23331DBD" w14:textId="6D2F2E3E" w:rsidR="00916652" w:rsidRPr="00C640D5" w:rsidRDefault="00916652" w:rsidP="00804B1B">
      <w:pPr>
        <w:pStyle w:val="Standard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14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2016r.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</w:t>
      </w:r>
      <w:r w:rsidR="00062C68" w:rsidRPr="00C640D5">
        <w:rPr>
          <w:rFonts w:ascii="Times New Roman" w:hAnsi="Times New Roman" w:cs="Times New Roman"/>
          <w:sz w:val="24"/>
          <w:szCs w:val="24"/>
        </w:rPr>
        <w:t>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2021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poz.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1082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C640D5">
        <w:rPr>
          <w:rFonts w:ascii="Times New Roman" w:hAnsi="Times New Roman" w:cs="Times New Roman"/>
          <w:sz w:val="24"/>
          <w:szCs w:val="24"/>
        </w:rPr>
        <w:t>zm.</w:t>
      </w:r>
      <w:r w:rsidRPr="00C640D5">
        <w:rPr>
          <w:rFonts w:ascii="Times New Roman" w:hAnsi="Times New Roman" w:cs="Times New Roman"/>
          <w:sz w:val="24"/>
          <w:szCs w:val="24"/>
        </w:rPr>
        <w:t>)</w:t>
      </w:r>
    </w:p>
    <w:p w14:paraId="7B089D5E" w14:textId="06AB7311" w:rsidR="00916652" w:rsidRPr="00C640D5" w:rsidRDefault="00916652" w:rsidP="00804B1B">
      <w:pPr>
        <w:pStyle w:val="Standard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14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2016r.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wprowadzające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2017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ze zm.</w:t>
      </w:r>
      <w:r w:rsidRPr="00C640D5">
        <w:rPr>
          <w:rFonts w:ascii="Times New Roman" w:hAnsi="Times New Roman" w:cs="Times New Roman"/>
          <w:sz w:val="24"/>
          <w:szCs w:val="24"/>
        </w:rPr>
        <w:t>)</w:t>
      </w:r>
    </w:p>
    <w:p w14:paraId="0ACB5FB9" w14:textId="06C09932" w:rsidR="008A4215" w:rsidRPr="00C640D5" w:rsidRDefault="008A4215" w:rsidP="008A4215">
      <w:pPr>
        <w:pStyle w:val="Standard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Akty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wykonawcze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ww.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ustaw.</w:t>
      </w:r>
    </w:p>
    <w:p w14:paraId="148A2AD1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3995D9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DA7E5C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2D281762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615D4B4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3E8DEFE2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638798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F9C2F3B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5CC9A76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554E8B44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14186D8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9DEEFD4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8A345F2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3ABF3C04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556E3CE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122F60F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35466143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80E0993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D92479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FD2809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99D0FED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978F1E8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FE52008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240AA913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805136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46A69E" w14:textId="77777777" w:rsidR="008310CA" w:rsidRPr="00C640D5" w:rsidRDefault="008310CA" w:rsidP="00804B1B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5C5ED33" w14:textId="18E2513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</w:t>
      </w:r>
      <w:r w:rsidR="00AC057D" w:rsidRPr="00C64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5297966" w14:textId="42B8A22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C057D" w:rsidRPr="00C64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t>OGÓLNE</w:t>
      </w:r>
    </w:p>
    <w:p w14:paraId="7322F68C" w14:textId="2828073A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59576A" w14:textId="723CBBA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</w:t>
      </w:r>
    </w:p>
    <w:p w14:paraId="417B4F68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210B7" w14:textId="460DEB85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B274B" w:rsidRPr="00C640D5">
        <w:rPr>
          <w:rFonts w:ascii="Times New Roman" w:hAnsi="Times New Roman" w:cs="Times New Roman"/>
          <w:sz w:val="24"/>
          <w:szCs w:val="24"/>
        </w:rPr>
        <w:t>Powierciu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jednostką </w:t>
      </w:r>
      <w:r w:rsidRPr="00C640D5">
        <w:rPr>
          <w:rFonts w:ascii="Times New Roman" w:hAnsi="Times New Roman" w:cs="Times New Roman"/>
          <w:sz w:val="24"/>
          <w:szCs w:val="24"/>
        </w:rPr>
        <w:t>publiczną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prowadzoną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jednostkę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samorządu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terytorialnego.</w:t>
      </w:r>
    </w:p>
    <w:p w14:paraId="0E67FE59" w14:textId="425760DA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Konstytucji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Rzeczpospolitej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Polskiej,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Konwencji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Prawach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14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64908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64908" w:rsidRPr="00C640D5">
        <w:rPr>
          <w:rFonts w:ascii="Times New Roman" w:hAnsi="Times New Roman" w:cs="Times New Roman"/>
          <w:sz w:val="24"/>
          <w:szCs w:val="24"/>
        </w:rPr>
        <w:t>oświatowe,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64908"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64908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64908"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7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września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1991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systemie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stycznia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1982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Karta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rozporządzeń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wykonawczych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niniejszego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542D8" w14:textId="0834D0B5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zakupu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towarów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imieniu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Gminy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zawiera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przedszkola.</w:t>
      </w:r>
    </w:p>
    <w:p w14:paraId="6732403E" w14:textId="2E3E6E09" w:rsidR="00916652" w:rsidRPr="00C640D5" w:rsidRDefault="00F64908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nosi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nazwę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b/>
          <w:i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b/>
          <w:i/>
          <w:sz w:val="24"/>
          <w:szCs w:val="24"/>
        </w:rPr>
        <w:t>Publiczne</w:t>
      </w:r>
      <w:r w:rsidR="00AC057D" w:rsidRPr="00C6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74B" w:rsidRPr="00C640D5">
        <w:rPr>
          <w:rFonts w:ascii="Times New Roman" w:hAnsi="Times New Roman" w:cs="Times New Roman"/>
          <w:b/>
          <w:i/>
          <w:sz w:val="24"/>
          <w:szCs w:val="24"/>
        </w:rPr>
        <w:t>Powierciu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</w:p>
    <w:p w14:paraId="0DD77A52" w14:textId="6133A8CC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Nazwa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używana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pełnym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brzmieniu.</w:t>
      </w:r>
    </w:p>
    <w:p w14:paraId="1E7C4F91" w14:textId="38539379" w:rsidR="000D68E7" w:rsidRPr="001E0E2A" w:rsidRDefault="000D68E7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Siedziba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E2A">
        <w:rPr>
          <w:rFonts w:ascii="Times New Roman" w:eastAsia="Calibri" w:hAnsi="Times New Roman" w:cs="Times New Roman"/>
          <w:sz w:val="24"/>
          <w:szCs w:val="24"/>
        </w:rPr>
        <w:t xml:space="preserve">znajduje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E2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67734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miejscowości </w:t>
      </w:r>
      <w:r w:rsidR="000C578E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Powiercie</w:t>
      </w:r>
      <w:r w:rsidR="00F64908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4908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4908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adresem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274B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Powiercie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274B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3F43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3F43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62-600</w:t>
      </w:r>
      <w:r w:rsidR="00AC057D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3F43" w:rsidRPr="001E0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Koło.</w:t>
      </w:r>
    </w:p>
    <w:p w14:paraId="220534DC" w14:textId="6486F5D0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Gmina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ul.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Sienkiewicza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23,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62-600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</w:t>
      </w:r>
    </w:p>
    <w:p w14:paraId="3CC9A4D4" w14:textId="36415E25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sprawującym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nadzór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Wielkopolski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Kurator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Oświaty</w:t>
      </w:r>
      <w:r w:rsidR="00C43F43" w:rsidRPr="00C640D5">
        <w:rPr>
          <w:rFonts w:ascii="Times New Roman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ul.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Kościuszki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93,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61-716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Poznań</w:t>
      </w:r>
    </w:p>
    <w:p w14:paraId="1EC528BE" w14:textId="7505BA13" w:rsidR="00916652" w:rsidRPr="00C640D5" w:rsidRDefault="00916652" w:rsidP="00804B1B">
      <w:pPr>
        <w:pStyle w:val="Bezodstpw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  <w:lang w:eastAsia="ar-SA"/>
        </w:rPr>
        <w:t>Ilekroć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dalszej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statutu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użyte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zostanie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>określenie:</w:t>
      </w:r>
      <w:r w:rsidR="00AC057D"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CB8BEB1" w14:textId="5BD92753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</w:rPr>
        <w:t xml:space="preserve">1)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lub</w:t>
      </w:r>
      <w:r w:rsidRPr="00C640D5">
        <w:rPr>
          <w:rFonts w:ascii="Times New Roman" w:hAnsi="Times New Roman" w:cs="Times New Roman"/>
          <w:sz w:val="24"/>
          <w:szCs w:val="24"/>
        </w:rPr>
        <w:t xml:space="preserve"> jednostka </w:t>
      </w:r>
      <w:r w:rsidR="00916652" w:rsidRPr="00C640D5">
        <w:rPr>
          <w:rFonts w:ascii="Times New Roman" w:hAnsi="Times New Roman" w:cs="Times New Roman"/>
          <w:sz w:val="24"/>
          <w:szCs w:val="24"/>
        </w:rPr>
        <w:t>–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należy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to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rozumieć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Publiczne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A776E" w:rsidRPr="00C640D5">
        <w:rPr>
          <w:rFonts w:ascii="Times New Roman" w:hAnsi="Times New Roman" w:cs="Times New Roman"/>
          <w:sz w:val="24"/>
          <w:szCs w:val="24"/>
        </w:rPr>
        <w:t>Powierciu</w:t>
      </w:r>
    </w:p>
    <w:p w14:paraId="26785296" w14:textId="0805E7E6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985379"/>
      <w:r w:rsidRPr="00C640D5">
        <w:rPr>
          <w:rFonts w:ascii="Times New Roman" w:hAnsi="Times New Roman" w:cs="Times New Roman"/>
          <w:sz w:val="24"/>
          <w:szCs w:val="24"/>
        </w:rPr>
        <w:t xml:space="preserve">2)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–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należy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to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rozumieć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także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prawnych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opiekunów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dziecka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oraz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osoby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(podmioty)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sprawujące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pieczę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zastępczą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nad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dzieckiem</w:t>
      </w:r>
      <w:r w:rsidR="00811EE4" w:rsidRPr="00C640D5">
        <w:rPr>
          <w:rFonts w:ascii="Times New Roman" w:hAnsi="Times New Roman" w:cs="Times New Roman"/>
          <w:sz w:val="24"/>
          <w:szCs w:val="24"/>
        </w:rPr>
        <w:t>, a w przypadku dzieci 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="00811EE4" w:rsidRPr="00C640D5">
        <w:rPr>
          <w:rFonts w:ascii="Times New Roman" w:hAnsi="Times New Roman" w:cs="Times New Roman"/>
          <w:sz w:val="24"/>
          <w:szCs w:val="24"/>
        </w:rPr>
        <w:t>doświadczeniem migracyjnym, także osoby sprawujące nad nimi opiekę</w:t>
      </w:r>
      <w:r w:rsidR="00916652" w:rsidRPr="00C640D5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1050680" w14:textId="72A7B33A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</w:rPr>
        <w:t xml:space="preserve">3)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dzieci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–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należy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to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rozumieć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również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wychowanków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68D75DAD" w14:textId="7AE020C8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16985405"/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4)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ustawa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rozumieć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ustawę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dnia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grudnia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2016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r.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Prawo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ar-SA"/>
        </w:rPr>
        <w:t>oświatow</w:t>
      </w:r>
      <w:r w:rsidR="00280CAC" w:rsidRPr="00C640D5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bookmarkEnd w:id="1"/>
    <w:p w14:paraId="29319562" w14:textId="228C3072" w:rsidR="00C43F43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5)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organie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prowadzącym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przez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to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rozumieć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Gminę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Koło;</w:t>
      </w:r>
    </w:p>
    <w:p w14:paraId="6E3C9AC7" w14:textId="1976692D" w:rsidR="00C43F43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6)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organie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sprawującym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nadzór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pedagogiczny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przez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to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rozumieć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Wielkopolskiego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Kuratora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3F43" w:rsidRPr="00C640D5">
        <w:rPr>
          <w:rFonts w:ascii="Times New Roman" w:hAnsi="Times New Roman" w:cs="Times New Roman"/>
          <w:sz w:val="24"/>
          <w:szCs w:val="24"/>
          <w:lang w:eastAsia="ar-SA"/>
        </w:rPr>
        <w:t>Oświaty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60ABDC1" w14:textId="21B6B411" w:rsidR="00E56AF3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7)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dyrektorze,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Radzie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Pedagogicznej,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Radzie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Rodziców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przez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to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rozumieć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organy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działające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Przedszkolu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Publicznym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A776E" w:rsidRPr="00C640D5">
        <w:rPr>
          <w:rFonts w:ascii="Times New Roman" w:hAnsi="Times New Roman" w:cs="Times New Roman"/>
          <w:sz w:val="24"/>
          <w:szCs w:val="24"/>
          <w:lang w:eastAsia="ar-SA"/>
        </w:rPr>
        <w:t>Powierciu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51E5987" w14:textId="37A9B353" w:rsidR="00E56AF3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8)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nauczycielu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przez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to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rozumieć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nauczyciela,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którego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szczególnej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opiece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powierzono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jeden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oddziałów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C6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6AF3" w:rsidRPr="00C640D5">
        <w:rPr>
          <w:rFonts w:ascii="Times New Roman" w:hAnsi="Times New Roman" w:cs="Times New Roman"/>
          <w:sz w:val="24"/>
          <w:szCs w:val="24"/>
          <w:lang w:eastAsia="ar-SA"/>
        </w:rPr>
        <w:t>Przedszkolu</w:t>
      </w:r>
      <w:r w:rsidR="00811EE4" w:rsidRPr="00C640D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85D3D4C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581B9" w14:textId="1B88F58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II</w:t>
      </w:r>
    </w:p>
    <w:p w14:paraId="6A4E6C72" w14:textId="234C6A8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CELE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ZADANIA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5DA3543D" w14:textId="72B7490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97033282"/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C640D5">
        <w:rPr>
          <w:rFonts w:ascii="Times New Roman" w:hAnsi="Times New Roman" w:cs="Times New Roman"/>
          <w:b/>
          <w:sz w:val="24"/>
          <w:szCs w:val="24"/>
        </w:rPr>
        <w:t>2</w:t>
      </w:r>
    </w:p>
    <w:p w14:paraId="7DF7BF59" w14:textId="77777777" w:rsidR="008310CA" w:rsidRPr="00C640D5" w:rsidRDefault="008310CA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3878B" w14:textId="18F140A1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1.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realizuje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cele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zadania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wynikające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przepisów</w:t>
      </w: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prawa.</w:t>
      </w:r>
    </w:p>
    <w:p w14:paraId="7CD3C219" w14:textId="63054014" w:rsidR="00916652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realizuje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cele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określone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programowej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przedszkolnego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wzmocnione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uzupełnione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profilaktyczno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wychowawczymi.</w:t>
      </w:r>
    </w:p>
    <w:p w14:paraId="62CA3AC8" w14:textId="311860E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programową: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wsparcie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całościowego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Wsparcie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odkrywanie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własnych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sensu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gromadzenie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doświadczeń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drodze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prawdy,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piękna.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efekcie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takiego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wsparcia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osiąga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dojrzałość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pierwszym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edukacji.</w:t>
      </w:r>
    </w:p>
    <w:p w14:paraId="033DF4AF" w14:textId="7B86B0A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osiągnięcie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dojrzałości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61083"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aspekcie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fizycznego,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umysłowego,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emocjonalnego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społecznego.</w:t>
      </w:r>
    </w:p>
    <w:p w14:paraId="7AE091DF" w14:textId="13E7083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szczególności:</w:t>
      </w:r>
    </w:p>
    <w:p w14:paraId="14490FFA" w14:textId="7493C3A7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wielokierunkowej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aktywności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nabywaniu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doświadczeń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fizycznym,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emocjonalnym,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poznawczym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obszarze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rozwoju.</w:t>
      </w:r>
    </w:p>
    <w:p w14:paraId="51F6ACE1" w14:textId="293F482D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swobodny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rozwój,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odpoczynek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poczuciu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bezpieczeństwa.</w:t>
      </w:r>
    </w:p>
    <w:p w14:paraId="7F532361" w14:textId="2CA262B9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aktywności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podnoszącej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integracji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sensorycznej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umiejętności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poznawczych.</w:t>
      </w:r>
    </w:p>
    <w:p w14:paraId="338132CE" w14:textId="25D6498D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Zapewnienie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prawidłowej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nabywaniu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doświadczeń,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ciągłość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adaptacji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nieharmonijny,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wolniejszy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przyspieszony.</w:t>
      </w:r>
    </w:p>
    <w:p w14:paraId="7E86D855" w14:textId="78C20982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samodzielnej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dziecięcej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eksploracji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świata,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dobór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adekwatnych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poziomu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percepcyjnych,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wyobrażeń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rozumowania,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poszanowaniem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zainteresowań.</w:t>
      </w:r>
    </w:p>
    <w:p w14:paraId="16262A5F" w14:textId="320D5332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Wzmacnianie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poczucia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indywidualność,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oryginalność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tworzenia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grupie.</w:t>
      </w:r>
    </w:p>
    <w:p w14:paraId="51342ACB" w14:textId="21327AD3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nawyków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samodzielności,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dbania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ruchową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ruchu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drogowym.</w:t>
      </w:r>
    </w:p>
    <w:p w14:paraId="595A94FF" w14:textId="0C86B79D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Przygotowywanie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rozumienia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emocji,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uczuć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własnych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zdrowie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psychiczne,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m.in.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wykorzystaniem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naturalnych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pojawiających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zadaniowych,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adekwatne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intelektualnych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oczekiwań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dzieci.</w:t>
      </w:r>
    </w:p>
    <w:p w14:paraId="0312E005" w14:textId="4A6CF82A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budujących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wrażliwość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wrażliwość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estetyczną,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odniesieniu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sfer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aktywności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człowieka: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ruchu,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ubioru,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muzyki,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tańca,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śpiewu,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teatru,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plastyki.</w:t>
      </w:r>
    </w:p>
    <w:p w14:paraId="0628CA14" w14:textId="6214BAAC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pozwalających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bezpieczną,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samodzielną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eksplorację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otaczającej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przyrody,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stymulujących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rozwój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wrażliwości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norm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odnoszących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przyrodniczego,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adekwatnych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dziecka.</w:t>
      </w:r>
    </w:p>
    <w:p w14:paraId="65DD25D3" w14:textId="69E76041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bezpieczną,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samodzielną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eksplorację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elementów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techniki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otoczeniu,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konstruowania,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majsterkowania,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planowani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intencjonalnego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prezentowania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wytworów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pracy.</w:t>
      </w:r>
    </w:p>
    <w:p w14:paraId="70010833" w14:textId="1F96F2AF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Współdziałanie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instytucjami,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uznanymi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źródło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istotnych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rzecz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tworzenia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rozwój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tożsamości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dziecka.</w:t>
      </w:r>
    </w:p>
    <w:p w14:paraId="72A48768" w14:textId="2BA0D5F2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Kreowanie,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wymienionymi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podmiotami,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norm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źródłem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dorosłe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starsze,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zrozumienia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rozwoju.</w:t>
      </w:r>
    </w:p>
    <w:p w14:paraId="2CEB9CCA" w14:textId="2C4E0C86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Systematyczne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uzupełnianie,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nowe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zagadnienia,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pojawienia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otoczeniu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zmian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zjawisk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istotnych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harmonijnego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rozwoju.</w:t>
      </w:r>
    </w:p>
    <w:p w14:paraId="65EABC89" w14:textId="281E313C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Systematyczne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mechanizmów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osiągnięcia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poziomu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szkole.</w:t>
      </w:r>
    </w:p>
    <w:p w14:paraId="794FB4B9" w14:textId="5588DBA3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kultury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mniejszości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narodowej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etnicznej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regionalnego.</w:t>
      </w:r>
    </w:p>
    <w:p w14:paraId="01D51F10" w14:textId="6FC6CCD4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budowaniu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nowożytnym,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chęci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kultur.</w:t>
      </w:r>
    </w:p>
    <w:p w14:paraId="6815540B" w14:textId="348ECD80" w:rsidR="00916652" w:rsidRPr="00C640D5" w:rsidRDefault="00916652" w:rsidP="00804B1B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doradztwa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zaplanowanych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systematycznych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świadomych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decyzji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preorientacje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wstępne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wybranymi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pobudzanie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dzieci.</w:t>
      </w:r>
    </w:p>
    <w:p w14:paraId="154622C9" w14:textId="494D1C4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kompetentną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kadrę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atmosferze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wzajemnego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szacunku.</w:t>
      </w:r>
    </w:p>
    <w:p w14:paraId="3EB13C01" w14:textId="1A67623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Dążenie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wysokiej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dążenia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najwyższego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poziomu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osiągania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zakładanych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doskonalenia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nauczycieli.</w:t>
      </w:r>
    </w:p>
    <w:p w14:paraId="3057DB0A" w14:textId="21826947" w:rsidR="00150E68" w:rsidRPr="00C640D5" w:rsidRDefault="00150E6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1D23" w14:textId="3A189E4F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16985466"/>
      <w:r w:rsidRPr="00C640D5">
        <w:rPr>
          <w:rFonts w:ascii="Times New Roman" w:hAnsi="Times New Roman" w:cs="Times New Roman"/>
          <w:b/>
          <w:sz w:val="24"/>
          <w:szCs w:val="24"/>
        </w:rPr>
        <w:t>§ 2a</w:t>
      </w:r>
    </w:p>
    <w:p w14:paraId="5D7E0980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3F162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 Przedszkole umożliwia dzieciom podtrzymywanie poczucia tożsamości narodowej, etnicznej i językowej, poprzez:</w:t>
      </w:r>
    </w:p>
    <w:p w14:paraId="4E9FF5EC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1)</w:t>
      </w:r>
      <w:r w:rsidRPr="00C640D5">
        <w:rPr>
          <w:rFonts w:ascii="Times New Roman" w:hAnsi="Times New Roman" w:cs="Times New Roman"/>
          <w:sz w:val="24"/>
          <w:szCs w:val="24"/>
        </w:rPr>
        <w:tab/>
        <w:t>zapoznawanie z historią kraju i symbolami narodowymi;</w:t>
      </w:r>
    </w:p>
    <w:p w14:paraId="69AA36D9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2)</w:t>
      </w:r>
      <w:r w:rsidRPr="00C640D5">
        <w:rPr>
          <w:rFonts w:ascii="Times New Roman" w:hAnsi="Times New Roman" w:cs="Times New Roman"/>
          <w:sz w:val="24"/>
          <w:szCs w:val="24"/>
        </w:rPr>
        <w:tab/>
        <w:t>organizowanie w przedszkolu uroczystości z okazji świąt narodowych i świąt kościelnych  z prezentowaniem symboli państwowych;</w:t>
      </w:r>
    </w:p>
    <w:p w14:paraId="4207140D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3)</w:t>
      </w:r>
      <w:r w:rsidRPr="00C640D5">
        <w:rPr>
          <w:rFonts w:ascii="Times New Roman" w:hAnsi="Times New Roman" w:cs="Times New Roman"/>
          <w:sz w:val="24"/>
          <w:szCs w:val="24"/>
        </w:rPr>
        <w:tab/>
        <w:t>zwiedzanie miejsc pamięci narodowej, muzeów, nekropolii, parków narodowych,  krajobrazowych, rezerwatów i pomników przyrody, które zlokalizowane są w najbliższej okolicy;</w:t>
      </w:r>
    </w:p>
    <w:p w14:paraId="2498FBCF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4)</w:t>
      </w:r>
      <w:r w:rsidRPr="00C640D5">
        <w:rPr>
          <w:rFonts w:ascii="Times New Roman" w:hAnsi="Times New Roman" w:cs="Times New Roman"/>
          <w:sz w:val="24"/>
          <w:szCs w:val="24"/>
        </w:rPr>
        <w:tab/>
        <w:t>przybliżanie tradycji  i kultury regionu i najbliższej okolicy;</w:t>
      </w:r>
    </w:p>
    <w:p w14:paraId="1C00F9CF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5)</w:t>
      </w:r>
      <w:r w:rsidRPr="00C640D5">
        <w:rPr>
          <w:rFonts w:ascii="Times New Roman" w:hAnsi="Times New Roman" w:cs="Times New Roman"/>
          <w:sz w:val="24"/>
          <w:szCs w:val="24"/>
        </w:rPr>
        <w:tab/>
        <w:t>organizowanie nauki religii na życzenie rodziców wyrażone w formie pisemnego oświadczenia, zgodnie z odrębnymi przepisami;</w:t>
      </w:r>
    </w:p>
    <w:p w14:paraId="6C7C4A38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6)</w:t>
      </w:r>
      <w:r w:rsidRPr="00C640D5">
        <w:rPr>
          <w:rFonts w:ascii="Times New Roman" w:hAnsi="Times New Roman" w:cs="Times New Roman"/>
          <w:sz w:val="24"/>
          <w:szCs w:val="24"/>
        </w:rPr>
        <w:tab/>
        <w:t>udział w spotkaniach z ciekawymi postaciami zapraszanymi do przedszkola –autorytetami w zakresie nauki, kultury i sportu;</w:t>
      </w:r>
    </w:p>
    <w:p w14:paraId="7738463E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7)</w:t>
      </w:r>
      <w:r w:rsidRPr="00C640D5">
        <w:rPr>
          <w:rFonts w:ascii="Times New Roman" w:hAnsi="Times New Roman" w:cs="Times New Roman"/>
          <w:sz w:val="24"/>
          <w:szCs w:val="24"/>
        </w:rPr>
        <w:tab/>
        <w:t>tworzenie tradycji przedszkola;</w:t>
      </w:r>
    </w:p>
    <w:p w14:paraId="44EBBB20" w14:textId="77777777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8)</w:t>
      </w:r>
      <w:r w:rsidRPr="00C640D5">
        <w:rPr>
          <w:rFonts w:ascii="Times New Roman" w:hAnsi="Times New Roman" w:cs="Times New Roman"/>
          <w:sz w:val="24"/>
          <w:szCs w:val="24"/>
        </w:rPr>
        <w:tab/>
        <w:t>wzbudzanie poczucia szacunku dla wartości, na których oparta jest rodzina.</w:t>
      </w:r>
    </w:p>
    <w:p w14:paraId="230D86B0" w14:textId="2276852E" w:rsidR="00811EE4" w:rsidRPr="00C640D5" w:rsidRDefault="00811EE4" w:rsidP="00811EE4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 W przypadku dzieci innych narodowości wplata się treści dotyczące kraju pochodzenia dziecka.</w:t>
      </w:r>
    </w:p>
    <w:p w14:paraId="2C3C4BE6" w14:textId="73B78974" w:rsidR="00811EE4" w:rsidRPr="00C640D5" w:rsidRDefault="00811EE4" w:rsidP="00811EE4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10499258"/>
      <w:r w:rsidRPr="00C640D5">
        <w:rPr>
          <w:rFonts w:ascii="Times New Roman" w:hAnsi="Times New Roman"/>
          <w:sz w:val="24"/>
          <w:szCs w:val="24"/>
        </w:rPr>
        <w:t>3.</w:t>
      </w:r>
      <w:r w:rsidRPr="00C640D5">
        <w:rPr>
          <w:rFonts w:ascii="Times New Roman" w:hAnsi="Times New Roman"/>
          <w:sz w:val="24"/>
          <w:szCs w:val="24"/>
        </w:rPr>
        <w:tab/>
        <w:t>Przedszkole prowadzi działania antydyskryminacyjne obejmujące całą społeczność przedszkola poprzez czytelne zasady postępowania, w tym system regulaminów i procedur, ustalenie praw i obowiązków pracowników, dzieci i ich rodziców.</w:t>
      </w:r>
    </w:p>
    <w:p w14:paraId="2038854E" w14:textId="58CCB627" w:rsidR="00811EE4" w:rsidRPr="00C640D5" w:rsidRDefault="00811EE4" w:rsidP="00811EE4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0D5">
        <w:rPr>
          <w:rFonts w:ascii="Times New Roman" w:hAnsi="Times New Roman"/>
          <w:sz w:val="24"/>
          <w:szCs w:val="24"/>
        </w:rPr>
        <w:lastRenderedPageBreak/>
        <w:t>4.</w:t>
      </w:r>
      <w:r w:rsidRPr="00C640D5">
        <w:rPr>
          <w:rFonts w:ascii="Times New Roman" w:hAnsi="Times New Roman"/>
          <w:sz w:val="24"/>
          <w:szCs w:val="24"/>
        </w:rPr>
        <w:tab/>
        <w:t>Przedszkole prowadzi z dziećmi planową pracę wychowawczą opartą na wartościach uniwersalnych. W każdym oddziale nauczyciele tworzą kodeksy przedszkolaka zawierające ustalone z dziećmi normy postępowania oparte na wartościach poznanych przez dzieci i</w:t>
      </w:r>
      <w:r w:rsidR="00FD095A">
        <w:rPr>
          <w:rFonts w:ascii="Times New Roman" w:hAnsi="Times New Roman"/>
          <w:sz w:val="24"/>
          <w:szCs w:val="24"/>
        </w:rPr>
        <w:t> </w:t>
      </w:r>
      <w:r w:rsidRPr="00C640D5">
        <w:rPr>
          <w:rFonts w:ascii="Times New Roman" w:hAnsi="Times New Roman"/>
          <w:sz w:val="24"/>
          <w:szCs w:val="24"/>
        </w:rPr>
        <w:t>objaśnionych przez nauczycieli w toku pracy dydaktyczno-wychowawczej.</w:t>
      </w:r>
    </w:p>
    <w:bookmarkEnd w:id="3"/>
    <w:bookmarkEnd w:id="4"/>
    <w:p w14:paraId="28AA66F3" w14:textId="77777777" w:rsidR="00811EE4" w:rsidRPr="00C640D5" w:rsidRDefault="00811EE4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DEF5" w14:textId="541B4CC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</w:p>
    <w:p w14:paraId="45C82C0E" w14:textId="77777777" w:rsidR="00150E68" w:rsidRPr="00C640D5" w:rsidRDefault="00150E68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686B6" w14:textId="635E94A5" w:rsidR="002E5385" w:rsidRPr="00C640D5" w:rsidRDefault="002E5385" w:rsidP="002E5385">
      <w:pPr>
        <w:pStyle w:val="Bezodstpw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bookmarkStart w:id="5" w:name="_Hlk116985497"/>
      <w:r w:rsidRPr="00C640D5">
        <w:rPr>
          <w:rFonts w:ascii="Times New Roman" w:hAnsi="Times New Roman" w:cs="Times New Roman"/>
          <w:kern w:val="24"/>
          <w:sz w:val="24"/>
          <w:szCs w:val="24"/>
        </w:rPr>
        <w:t xml:space="preserve">W Przedszkolu udzielana jest pomoc psychologiczno- pedagogiczna wychowankom, ich rodzicom i nauczycielom. Pomoc tę organizuje Dyrektor. Pomocy psychologiczno-pedagogicznej w Przedszkolu udzielają wychowankom nauczyciele oraz specjaliści wykonujący w Przedszkolu zadania z zakresu pomocy psychologiczno-pedagogicznej. </w:t>
      </w:r>
    </w:p>
    <w:bookmarkEnd w:id="5"/>
    <w:p w14:paraId="0C118437" w14:textId="66ABDEC6" w:rsidR="00916652" w:rsidRPr="00C640D5" w:rsidRDefault="00916652" w:rsidP="00804B1B">
      <w:pPr>
        <w:pStyle w:val="Bezodstpw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kern w:val="24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udzielana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polega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rozpoznawaniu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zaspokajaniu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rozpoznawaniu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psychofizycznych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czynników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środowiskowych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wpływających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przedszkolu,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wspierania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potencjału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rozwojowego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stwarzania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warunków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aktywnego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pełnego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uczestnictwa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przedszkola.</w:t>
      </w:r>
    </w:p>
    <w:p w14:paraId="1709F0A0" w14:textId="5DCEC421" w:rsidR="00916652" w:rsidRPr="00C640D5" w:rsidRDefault="00916652" w:rsidP="00804B1B">
      <w:pPr>
        <w:pStyle w:val="Bezodstpw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dobrowolna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bezpłatna.</w:t>
      </w:r>
    </w:p>
    <w:p w14:paraId="7360D7E7" w14:textId="299D5768" w:rsidR="00916652" w:rsidRPr="00C640D5" w:rsidRDefault="00916652" w:rsidP="00804B1B">
      <w:pPr>
        <w:pStyle w:val="Bezodstpw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inicjatywy:</w:t>
      </w:r>
    </w:p>
    <w:p w14:paraId="6547B872" w14:textId="665F04FE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dziecka;</w:t>
      </w:r>
    </w:p>
    <w:p w14:paraId="0B7BCD40" w14:textId="11A326BE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CFF1" w14:textId="3B6D960D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nauczyciela;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F132A" w14:textId="332C34BA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specjalisty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uczniem;</w:t>
      </w:r>
    </w:p>
    <w:p w14:paraId="11AEF818" w14:textId="202BDA2E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pielęgniarki;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6F4A" w14:textId="50C7AE63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6985537"/>
      <w:r w:rsidRPr="00C640D5">
        <w:rPr>
          <w:rFonts w:ascii="Times New Roman" w:hAnsi="Times New Roman" w:cs="Times New Roman"/>
          <w:sz w:val="24"/>
          <w:szCs w:val="24"/>
        </w:rPr>
        <w:t>poradni</w:t>
      </w:r>
      <w:r w:rsidR="00BE23E1" w:rsidRPr="00C640D5">
        <w:rPr>
          <w:rFonts w:ascii="Times New Roman" w:hAnsi="Times New Roman" w:cs="Times New Roman"/>
          <w:sz w:val="24"/>
          <w:szCs w:val="24"/>
        </w:rPr>
        <w:t>, w tym poradni specjalistycznej;</w:t>
      </w:r>
    </w:p>
    <w:bookmarkEnd w:id="6"/>
    <w:p w14:paraId="746A10B1" w14:textId="2BC4FFA5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asystenta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romskiej;</w:t>
      </w:r>
    </w:p>
    <w:p w14:paraId="7BFAAA32" w14:textId="7681068C" w:rsidR="00916652" w:rsidRPr="00C640D5" w:rsidRDefault="00916652" w:rsidP="00280CAC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nauczyciela;</w:t>
      </w:r>
    </w:p>
    <w:p w14:paraId="4EE52A69" w14:textId="759360FB" w:rsidR="00280CAC" w:rsidRPr="00C640D5" w:rsidRDefault="00280CAC" w:rsidP="00280CAC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(uchylony)</w:t>
      </w:r>
    </w:p>
    <w:p w14:paraId="5A604815" w14:textId="30760C47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pracownika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socjalnego;</w:t>
      </w:r>
    </w:p>
    <w:p w14:paraId="3ABA3AA6" w14:textId="16FAAB33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asystenta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rodziny;</w:t>
      </w:r>
    </w:p>
    <w:p w14:paraId="1568D729" w14:textId="26E0AF6A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kuratora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sądowego;</w:t>
      </w:r>
    </w:p>
    <w:p w14:paraId="7213061A" w14:textId="30F21C4C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pozarządowej;</w:t>
      </w:r>
    </w:p>
    <w:p w14:paraId="5EDDF4DA" w14:textId="093CCFB5" w:rsidR="00916652" w:rsidRPr="00C640D5" w:rsidRDefault="00916652" w:rsidP="00804B1B">
      <w:pPr>
        <w:pStyle w:val="Bezodstpw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instytucji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podmiotu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rzecz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młodzieży.</w:t>
      </w:r>
    </w:p>
    <w:p w14:paraId="04072E22" w14:textId="747FBFF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(psycholodzy,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logopedzi,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terapeuci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pedagogiczni).</w:t>
      </w:r>
    </w:p>
    <w:p w14:paraId="22818726" w14:textId="5EC1B6C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trakcie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bieżącej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zintegrowane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także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4F6780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formie:</w:t>
      </w:r>
    </w:p>
    <w:p w14:paraId="5E2A8A81" w14:textId="481625DA" w:rsidR="00916652" w:rsidRPr="00C640D5" w:rsidRDefault="00916652" w:rsidP="00804B1B">
      <w:pPr>
        <w:pStyle w:val="Bezodstpw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uzdolnienia;</w:t>
      </w:r>
    </w:p>
    <w:p w14:paraId="21105E91" w14:textId="6F0EC9BF" w:rsidR="00916652" w:rsidRPr="00C640D5" w:rsidRDefault="00916652" w:rsidP="00804B1B">
      <w:pPr>
        <w:pStyle w:val="Bezodstpw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specjalistycznych: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korekcyjno-kompensacyjnych,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logopedycznych,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kompetencje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emocjonalno-społeczne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charakterze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terapeutycznym;</w:t>
      </w:r>
    </w:p>
    <w:p w14:paraId="0C08A324" w14:textId="2FE2C103" w:rsidR="00916652" w:rsidRPr="00C640D5" w:rsidRDefault="00916652" w:rsidP="00804B1B">
      <w:pPr>
        <w:pStyle w:val="Bezodstpw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zindywidualizowanej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ścieżki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przedszkolnego;</w:t>
      </w:r>
    </w:p>
    <w:p w14:paraId="426753FA" w14:textId="32F0CBD9" w:rsidR="00916652" w:rsidRPr="00C640D5" w:rsidRDefault="00916652" w:rsidP="00804B1B">
      <w:pPr>
        <w:pStyle w:val="Bezodstpw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porad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konsultacji.</w:t>
      </w:r>
    </w:p>
    <w:p w14:paraId="110D64A1" w14:textId="5B3A5B7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porad,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konsultacji,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warsztatów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szkoleń.</w:t>
      </w:r>
    </w:p>
    <w:p w14:paraId="49DA40EA" w14:textId="321725C1" w:rsidR="00916652" w:rsidRPr="00C640D5" w:rsidRDefault="00916652" w:rsidP="00804B1B">
      <w:pPr>
        <w:pStyle w:val="Bezodstpw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poradnią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psychologiczno-pedagogiczną.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93556" w14:textId="1779EC8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640D5">
        <w:rPr>
          <w:rFonts w:ascii="Times New Roman" w:hAnsi="Times New Roman" w:cs="Times New Roman"/>
          <w:kern w:val="24"/>
          <w:sz w:val="24"/>
          <w:szCs w:val="24"/>
        </w:rPr>
        <w:t>9.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drodze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zarządzenia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określi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procedurze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udzielania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psychologiczno-pedagogicznej.</w:t>
      </w:r>
    </w:p>
    <w:p w14:paraId="2E29E5E6" w14:textId="70C07371" w:rsidR="00BE23E1" w:rsidRPr="00C640D5" w:rsidRDefault="00BE23E1" w:rsidP="00BE23E1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7" w:name="_Hlk116985592"/>
      <w:r w:rsidRPr="00C640D5">
        <w:rPr>
          <w:rFonts w:ascii="Times New Roman" w:hAnsi="Times New Roman" w:cs="Times New Roman"/>
          <w:kern w:val="24"/>
          <w:sz w:val="24"/>
          <w:szCs w:val="24"/>
        </w:rPr>
        <w:t>10.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ab/>
        <w:t>O ustalonych dla dziecka formach, okresie udzielania pomocy psychologiczno- pedagogicznej oraz wymiarze godzin, w którym poszczególne formy będą realizowane, dyrektor przedszkola niezwłocznie informuje pisemnie w sposób przyjęty w danym przedszkolu rodziców dziecka;</w:t>
      </w:r>
    </w:p>
    <w:p w14:paraId="3B7495DE" w14:textId="1781372A" w:rsidR="00BE23E1" w:rsidRPr="00C640D5" w:rsidRDefault="00BE23E1" w:rsidP="00BE23E1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640D5">
        <w:rPr>
          <w:rFonts w:ascii="Times New Roman" w:hAnsi="Times New Roman" w:cs="Times New Roman"/>
          <w:kern w:val="24"/>
          <w:sz w:val="24"/>
          <w:szCs w:val="24"/>
        </w:rPr>
        <w:t>11.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ab/>
        <w:t xml:space="preserve"> W trakcie czasowego ograniczenia funkcjonowania przedszkola nadal organizowana i</w:t>
      </w:r>
      <w:r w:rsidR="00FD095A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udzielana jest pomoc psychologiczno- pedagogiczna.</w:t>
      </w:r>
    </w:p>
    <w:bookmarkEnd w:id="7"/>
    <w:p w14:paraId="77800665" w14:textId="77777777" w:rsidR="002E17BB" w:rsidRPr="00C640D5" w:rsidRDefault="002E17BB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24EF3" w14:textId="626D50D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4</w:t>
      </w:r>
    </w:p>
    <w:p w14:paraId="731B764C" w14:textId="592C604C" w:rsidR="00150E68" w:rsidRPr="00C640D5" w:rsidRDefault="00AC057D" w:rsidP="00804B1B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64062" w14:textId="4C287EC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religii.</w:t>
      </w:r>
    </w:p>
    <w:p w14:paraId="4230FCB1" w14:textId="08CAADD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odbywa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następujących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kryteriów:</w:t>
      </w:r>
    </w:p>
    <w:p w14:paraId="6C5AED56" w14:textId="20D053F7" w:rsidR="00916652" w:rsidRPr="00C640D5" w:rsidRDefault="00916652" w:rsidP="00804B1B">
      <w:pPr>
        <w:pStyle w:val="Bezodstpw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składają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pisemnego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oświadczenia,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</w:t>
      </w:r>
      <w:r w:rsidRPr="00C640D5">
        <w:rPr>
          <w:rFonts w:ascii="Times New Roman" w:hAnsi="Times New Roman" w:cs="Times New Roman"/>
          <w:sz w:val="24"/>
          <w:szCs w:val="24"/>
        </w:rPr>
        <w:t>tosowny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uczęszcza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dziecko;</w:t>
      </w:r>
    </w:p>
    <w:p w14:paraId="774FF0AD" w14:textId="27FE32CB" w:rsidR="00916652" w:rsidRPr="00C640D5" w:rsidRDefault="00916652" w:rsidP="00804B1B">
      <w:pPr>
        <w:pStyle w:val="Bezodstpw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życzenie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udziału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zajęciach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raz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wyrażone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musi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ponawiane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kolejnym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szkolnym,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ale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odwołane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każdym</w:t>
      </w:r>
      <w:r w:rsidR="00AC057D"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czasie.</w:t>
      </w:r>
    </w:p>
    <w:p w14:paraId="50D1278A" w14:textId="62BDC4B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5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6-letnich</w:t>
      </w:r>
      <w:r w:rsidR="00150E68" w:rsidRPr="00C640D5">
        <w:rPr>
          <w:rFonts w:ascii="Times New Roman" w:eastAsia="Calibri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skład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której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wchodzi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najmniej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7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osób.</w:t>
      </w:r>
    </w:p>
    <w:p w14:paraId="6F3E0B57" w14:textId="2ACFCA54" w:rsidR="002E5385" w:rsidRPr="00C640D5" w:rsidRDefault="00213CC6" w:rsidP="00804B1B">
      <w:pPr>
        <w:pStyle w:val="Bezodstpw"/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odbywa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wymiarze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dwóch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tygodniu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właściwych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-letnich.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C3E6" w14:textId="45AE21D1" w:rsidR="002E5385" w:rsidRPr="00C640D5" w:rsidRDefault="002E5385" w:rsidP="002E5385">
      <w:pPr>
        <w:pStyle w:val="Bezodstpw"/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6985626"/>
      <w:r w:rsidRPr="00C640D5">
        <w:rPr>
          <w:rFonts w:ascii="Times New Roman" w:hAnsi="Times New Roman" w:cs="Times New Roman"/>
          <w:sz w:val="24"/>
          <w:szCs w:val="24"/>
        </w:rPr>
        <w:t>4a. Czas prowadzonych zajęć religii wynosi</w:t>
      </w:r>
      <w:r w:rsidR="009B03DE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 dziećmi w wieku 5-6 lat – około 30 minut.</w:t>
      </w:r>
      <w:bookmarkEnd w:id="8"/>
    </w:p>
    <w:p w14:paraId="68AEBDA4" w14:textId="5ED3F28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uczestniczącym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nauczyciela.</w:t>
      </w:r>
    </w:p>
    <w:p w14:paraId="12AE3B23" w14:textId="3B10C446" w:rsidR="00916652" w:rsidRPr="00C640D5" w:rsidRDefault="002E17BB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zatrudnia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wyłącznie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imiennego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pisemnego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skierowania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danego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wydanego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przez:</w:t>
      </w:r>
    </w:p>
    <w:p w14:paraId="411F702D" w14:textId="58CAD62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Kościoła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Katolickiego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właściwego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biskupa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diecezjalnego;</w:t>
      </w:r>
    </w:p>
    <w:p w14:paraId="6E1F4C9B" w14:textId="1B7E6EE0" w:rsidR="00916652" w:rsidRPr="00C640D5" w:rsidRDefault="002E17BB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pozostałych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kościołów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wyznaniowych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właściwe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władze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zwierzchnie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kościołów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wyznaniowych.</w:t>
      </w:r>
    </w:p>
    <w:p w14:paraId="41CAC37B" w14:textId="2545994F" w:rsidR="00916652" w:rsidRPr="00C640D5" w:rsidRDefault="00EC6C9D" w:rsidP="00804B1B">
      <w:pPr>
        <w:pStyle w:val="Bezodstpw"/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Nadzór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pedagogiczny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religii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metodyki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zgodności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="00916652" w:rsidRPr="00C640D5">
        <w:rPr>
          <w:rFonts w:ascii="Times New Roman" w:hAnsi="Times New Roman" w:cs="Times New Roman"/>
          <w:sz w:val="24"/>
          <w:szCs w:val="24"/>
        </w:rPr>
        <w:t>programem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prowadzi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pracownicy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pedagogicznego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zasadach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określonych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odrębnymi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przepisami.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1230" w14:textId="489B5166" w:rsidR="00916652" w:rsidRPr="00C640D5" w:rsidRDefault="002E5385" w:rsidP="002E5385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6985663"/>
      <w:r w:rsidRPr="00C640D5">
        <w:rPr>
          <w:rFonts w:ascii="Times New Roman" w:hAnsi="Times New Roman" w:cs="Times New Roman"/>
          <w:sz w:val="24"/>
          <w:szCs w:val="24"/>
        </w:rPr>
        <w:t>8.</w:t>
      </w:r>
      <w:r w:rsidRPr="00C640D5">
        <w:rPr>
          <w:rFonts w:ascii="Times New Roman" w:hAnsi="Times New Roman" w:cs="Times New Roman"/>
          <w:sz w:val="24"/>
          <w:szCs w:val="24"/>
        </w:rPr>
        <w:tab/>
        <w:t>Zajęcia religii odbywają się po realizacji podstawy programowej.</w:t>
      </w:r>
      <w:bookmarkEnd w:id="9"/>
    </w:p>
    <w:p w14:paraId="74F9250F" w14:textId="77777777" w:rsidR="002E5385" w:rsidRPr="00C640D5" w:rsidRDefault="002E5385" w:rsidP="002E5385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8805E" w14:textId="4A8630C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</w:p>
    <w:p w14:paraId="31419A8C" w14:textId="38162CD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Sposób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7CE41548" w14:textId="0AC9922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5</w:t>
      </w:r>
    </w:p>
    <w:p w14:paraId="5511709A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9B11E" w14:textId="5DEF5F4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zespół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pracujący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programy)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zaopiniowany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radę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dopuszczony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użytku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wpisany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zestawu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przedszkolnego.</w:t>
      </w:r>
    </w:p>
    <w:p w14:paraId="09AC9854" w14:textId="2D56D9C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instytucjami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działającymi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najbliższym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środowisku.</w:t>
      </w:r>
    </w:p>
    <w:p w14:paraId="3D5C8C7B" w14:textId="546C0BA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zdiagnozowane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opracowują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innowacje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pedagogiczne.</w:t>
      </w:r>
    </w:p>
    <w:p w14:paraId="22862CD7" w14:textId="7DCD4C2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Główną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budynku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świeżym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powietrzu.</w:t>
      </w:r>
    </w:p>
    <w:p w14:paraId="10730C00" w14:textId="6F36070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świeżym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powietrzu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elementem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codziennej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dziećmi.</w:t>
      </w:r>
    </w:p>
    <w:p w14:paraId="28A011F3" w14:textId="42994FB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wykorzystują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moment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przedszkolu:</w:t>
      </w:r>
    </w:p>
    <w:p w14:paraId="1FDD68BA" w14:textId="4D1E30C5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kierowane,</w:t>
      </w:r>
    </w:p>
    <w:p w14:paraId="0C076C0F" w14:textId="68294CB0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niekierowane,</w:t>
      </w:r>
    </w:p>
    <w:p w14:paraId="13C92FAD" w14:textId="452F5C0B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posiłków,</w:t>
      </w:r>
    </w:p>
    <w:p w14:paraId="2836CA7A" w14:textId="54B50AC8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spacery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wycieczki,</w:t>
      </w:r>
    </w:p>
    <w:p w14:paraId="590280DC" w14:textId="7487F788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uroczystości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przedszkole,</w:t>
      </w:r>
    </w:p>
    <w:p w14:paraId="50167042" w14:textId="482DC44B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spotkania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ciekawymi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ludźmi,</w:t>
      </w:r>
    </w:p>
    <w:p w14:paraId="07DD62E1" w14:textId="03F6151A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przeznaczony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odpoczynek;</w:t>
      </w:r>
    </w:p>
    <w:p w14:paraId="53270F7A" w14:textId="4A4CC47B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stwarzają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warunki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osłuchanie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codziennego;</w:t>
      </w:r>
    </w:p>
    <w:p w14:paraId="1C89AEF0" w14:textId="0D11786C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diagnozują,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twórczo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przestrzeń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rozwoju;</w:t>
      </w:r>
    </w:p>
    <w:p w14:paraId="6908EB13" w14:textId="6E905D9B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aranżują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umożliwiający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dzieciom:</w:t>
      </w:r>
    </w:p>
    <w:p w14:paraId="162F3975" w14:textId="5A2C9166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m.in.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kącikach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zainteresowań,</w:t>
      </w:r>
    </w:p>
    <w:p w14:paraId="2CBBF327" w14:textId="6BD72DCC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odpoczynek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miejscu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przeznaczonym,</w:t>
      </w:r>
    </w:p>
    <w:p w14:paraId="416BFB1B" w14:textId="7FC46959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celebrowanie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wybieranie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posiłków,</w:t>
      </w:r>
    </w:p>
    <w:p w14:paraId="668D0FC6" w14:textId="353C71DC" w:rsidR="00916652" w:rsidRPr="00C640D5" w:rsidRDefault="00916652" w:rsidP="00804B1B">
      <w:pPr>
        <w:pStyle w:val="Bezodstpw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porządkowych.</w:t>
      </w:r>
    </w:p>
    <w:p w14:paraId="4CA31E62" w14:textId="5947511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Czynności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złożone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pisania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odbywają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udziałem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całej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lecz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trakcie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poznawaniem.</w:t>
      </w:r>
    </w:p>
    <w:p w14:paraId="28D16E52" w14:textId="1E5F5EF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Organizując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biorą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uwagę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potrzeby.</w:t>
      </w:r>
    </w:p>
    <w:p w14:paraId="0581F5AB" w14:textId="70114B4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wypoczynku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oparta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rytmie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opisanym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Ramowym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Rozkładzie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Dnia.</w:t>
      </w:r>
    </w:p>
    <w:p w14:paraId="65BA453C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EFDC4" w14:textId="4542FEA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6</w:t>
      </w:r>
    </w:p>
    <w:p w14:paraId="125A226B" w14:textId="77777777" w:rsidR="00754C04" w:rsidRPr="00C640D5" w:rsidRDefault="00754C04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73106" w14:textId="3EB29CC0" w:rsidR="00916652" w:rsidRPr="00C640D5" w:rsidRDefault="002E5385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 xml:space="preserve">1.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niepełnosprawnych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zapewnia:</w:t>
      </w:r>
    </w:p>
    <w:p w14:paraId="0E5077F8" w14:textId="7E2FDB22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realizację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zaleceń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zawartych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orzeczeniu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kształcenia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specjalnego;</w:t>
      </w:r>
    </w:p>
    <w:p w14:paraId="40170ED4" w14:textId="61C9CC58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warunki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sprzęt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specjalistyczny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względu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4FA0BB86" w14:textId="4AB628D5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specjalistyczne;</w:t>
      </w:r>
    </w:p>
    <w:p w14:paraId="6446DBB8" w14:textId="4325FB5B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względu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rewalidacyjne;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80C18" w14:textId="482B8DEE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integrację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rówieśniczym,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pełnosprawnymi;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4BDEC" w14:textId="79A306D4" w:rsidR="00916652" w:rsidRPr="00C640D5" w:rsidRDefault="00916652" w:rsidP="00804B1B">
      <w:pPr>
        <w:pStyle w:val="Bezodstpw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przygotowanie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samodzielności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dorosłym.</w:t>
      </w:r>
    </w:p>
    <w:p w14:paraId="5BFB8F1F" w14:textId="6586A256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bookmarkStart w:id="10" w:name="_Hlk116985686"/>
      <w:r w:rsidRPr="00C640D5">
        <w:rPr>
          <w:bCs/>
        </w:rPr>
        <w:lastRenderedPageBreak/>
        <w:t>2. Przedszkole realizuje cele i zadania wspomagając indywidualny rozwój każdego dziecka, w</w:t>
      </w:r>
      <w:r w:rsidR="00FD095A">
        <w:rPr>
          <w:bCs/>
        </w:rPr>
        <w:t> </w:t>
      </w:r>
      <w:r w:rsidRPr="00C640D5">
        <w:rPr>
          <w:bCs/>
        </w:rPr>
        <w:t>tym dziecka niepełnosprawnego z uwzględnieniem rodzaju jego niepełnosprawności poprzez:</w:t>
      </w:r>
    </w:p>
    <w:p w14:paraId="5CAE7446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1)</w:t>
      </w:r>
      <w:r w:rsidRPr="00C640D5">
        <w:rPr>
          <w:bCs/>
        </w:rPr>
        <w:tab/>
        <w:t>organizację oddziałów przedszkolnych w zbliżonym wieku z uwzględnieniem możliwości rozwojowych dzieci;</w:t>
      </w:r>
    </w:p>
    <w:p w14:paraId="2BAF7D5E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2)</w:t>
      </w:r>
      <w:r w:rsidRPr="00C640D5">
        <w:rPr>
          <w:bCs/>
        </w:rPr>
        <w:tab/>
        <w:t>dostosowanie metod pracy do potrzeb i możliwości indywidualnych dziecka oraz wszystkich obszarów edukacyjnych zawartych w podstawie programowej wychowania przedszkolnego;</w:t>
      </w:r>
    </w:p>
    <w:p w14:paraId="0669541F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3)</w:t>
      </w:r>
      <w:r w:rsidRPr="00C640D5">
        <w:rPr>
          <w:bCs/>
        </w:rPr>
        <w:tab/>
        <w:t>stosowanie otwartych form pracy, umożliwiających dziecku wybór miejsca i rodzaju aktywności;</w:t>
      </w:r>
    </w:p>
    <w:p w14:paraId="11CCDBFE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4)</w:t>
      </w:r>
      <w:r w:rsidRPr="00C640D5">
        <w:rPr>
          <w:bCs/>
        </w:rPr>
        <w:tab/>
        <w:t>planowanie swojej pracy z uwzględnieniem potrzeb, zainteresowań i możliwości dzieci danego oddziału stwierdzone na podstawie obserwacji i diagnoz;</w:t>
      </w:r>
    </w:p>
    <w:p w14:paraId="21E8435D" w14:textId="408A4982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5)</w:t>
      </w:r>
      <w:r w:rsidRPr="00C640D5">
        <w:rPr>
          <w:bCs/>
        </w:rPr>
        <w:tab/>
        <w:t>dostosowanie  tempa pracy dydaktyczno- wychowawczej do możliwości dzieci i</w:t>
      </w:r>
      <w:r w:rsidR="00FD095A">
        <w:rPr>
          <w:bCs/>
        </w:rPr>
        <w:t> </w:t>
      </w:r>
      <w:r w:rsidRPr="00C640D5">
        <w:rPr>
          <w:bCs/>
        </w:rPr>
        <w:t>stosowanie specyficznej organizacji nauki i metod pracy poprzez prowadzenie zajęć zgodnie z zaleceniami Poradni Psychologiczno- Pedagogicznej;</w:t>
      </w:r>
    </w:p>
    <w:p w14:paraId="666D1156" w14:textId="6D2CDA13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6)</w:t>
      </w:r>
      <w:r w:rsidRPr="00C640D5">
        <w:rPr>
          <w:bCs/>
        </w:rPr>
        <w:tab/>
        <w:t>wdrażanie programów wychowania przedszkolnego i programów własnych nauczycieli dopuszczonych przez dyrektora;</w:t>
      </w:r>
    </w:p>
    <w:p w14:paraId="013F062F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7)</w:t>
      </w:r>
      <w:r w:rsidRPr="00C640D5">
        <w:rPr>
          <w:bCs/>
        </w:rPr>
        <w:tab/>
        <w:t>udzielanie dzieciom pomocy psychologiczno – pedagogicznej na podstawie odrębnych przepisów;</w:t>
      </w:r>
    </w:p>
    <w:p w14:paraId="184BB8C4" w14:textId="206CC6BA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  <w:rPr>
          <w:bCs/>
        </w:rPr>
      </w:pPr>
      <w:r w:rsidRPr="00C640D5">
        <w:rPr>
          <w:bCs/>
        </w:rPr>
        <w:t>8)</w:t>
      </w:r>
      <w:r w:rsidRPr="00C640D5">
        <w:rPr>
          <w:bCs/>
        </w:rPr>
        <w:tab/>
        <w:t>tworzenie warunków umożliwiających dziecku osiągnięcie gotowości szkolnej.</w:t>
      </w:r>
    </w:p>
    <w:bookmarkEnd w:id="10"/>
    <w:p w14:paraId="081080FA" w14:textId="77777777" w:rsidR="002E5385" w:rsidRPr="00C640D5" w:rsidRDefault="002E5385" w:rsidP="002E5385">
      <w:pPr>
        <w:pStyle w:val="Lista2"/>
        <w:tabs>
          <w:tab w:val="left" w:pos="284"/>
        </w:tabs>
        <w:spacing w:line="276" w:lineRule="auto"/>
        <w:ind w:left="0" w:right="-1" w:firstLine="0"/>
        <w:jc w:val="both"/>
      </w:pPr>
    </w:p>
    <w:p w14:paraId="49746F61" w14:textId="4DDD737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7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1B688" w14:textId="77777777" w:rsidR="00754C04" w:rsidRPr="00C640D5" w:rsidRDefault="00754C04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42E29" w14:textId="68DB0B8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wspomaga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szkole.</w:t>
      </w:r>
    </w:p>
    <w:p w14:paraId="1F0BC1EC" w14:textId="380710B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16985723"/>
      <w:r w:rsidRPr="00C640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40D" w:rsidRPr="00C640D5">
        <w:rPr>
          <w:rFonts w:ascii="Times New Roman" w:eastAsia="Times New Roman" w:hAnsi="Times New Roman" w:cs="Times New Roman"/>
          <w:sz w:val="24"/>
          <w:szCs w:val="24"/>
        </w:rPr>
        <w:t>Przedszkole p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omaga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rozpoznawaniu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podjęciu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wczesnej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interwencji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specjalistycznej.</w:t>
      </w:r>
    </w:p>
    <w:p w14:paraId="02197D6D" w14:textId="012896E7" w:rsidR="00AA740D" w:rsidRPr="00C640D5" w:rsidRDefault="00AA740D" w:rsidP="00AA740D">
      <w:pPr>
        <w:widowControl w:val="0"/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12" w:name="_Hlk116985752"/>
      <w:bookmarkEnd w:id="11"/>
      <w:r w:rsidRPr="00C64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2a. Przedszkole pozyskuje i wykorzystuje opinie rodziców na temat swojej pracy.</w:t>
      </w:r>
      <w:bookmarkEnd w:id="12"/>
    </w:p>
    <w:p w14:paraId="211B4B49" w14:textId="36D534B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ujednolicenia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oddziaływań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wychowawczo-edukacyjnych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opracowanym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3ED1D" w14:textId="7C18A489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zapoznanie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najważniejszymi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regulującymi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programową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grupie;</w:t>
      </w:r>
    </w:p>
    <w:p w14:paraId="104C30DA" w14:textId="5C2D2F90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systematyczne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zachęcanie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przedszkolnego;</w:t>
      </w:r>
    </w:p>
    <w:p w14:paraId="55FAE154" w14:textId="16BA6883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podnoszenie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świadomości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poprzez:</w:t>
      </w:r>
    </w:p>
    <w:p w14:paraId="14A32DF5" w14:textId="50634B09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warsztatów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rodziców,</w:t>
      </w:r>
    </w:p>
    <w:p w14:paraId="5326CCB2" w14:textId="26DEBA1C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spotkań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specjalistami,</w:t>
      </w:r>
    </w:p>
    <w:p w14:paraId="1287A774" w14:textId="6DD9A590" w:rsidR="00916652" w:rsidRPr="00C640D5" w:rsidRDefault="00916652" w:rsidP="00804B1B">
      <w:pPr>
        <w:pStyle w:val="Bezodstpw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opracowywanie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prelekcji,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referatów,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materiałów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przedstawianych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zebraniach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umieszczanych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gazetkach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zamieszczanych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internetowej.</w:t>
      </w:r>
    </w:p>
    <w:p w14:paraId="07EC64B3" w14:textId="40E9704D" w:rsidR="00AA740D" w:rsidRPr="00C640D5" w:rsidRDefault="00AA740D" w:rsidP="00AA740D">
      <w:pPr>
        <w:widowControl w:val="0"/>
        <w:tabs>
          <w:tab w:val="left" w:pos="284"/>
          <w:tab w:val="left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3" w:name="_Hlk97718101"/>
      <w:r w:rsidRPr="00C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trakcie czasowego ograniczenia funkcjonowania przedszkola rodzice pozostają w stałym kontakcie z wychowawcami.</w:t>
      </w:r>
    </w:p>
    <w:p w14:paraId="12DFD782" w14:textId="1F7EEB9B" w:rsidR="00AA740D" w:rsidRPr="00C640D5" w:rsidRDefault="00AA740D" w:rsidP="00AA740D">
      <w:pPr>
        <w:widowControl w:val="0"/>
        <w:tabs>
          <w:tab w:val="left" w:pos="284"/>
          <w:tab w:val="left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6. W trakcie kształcenia na odległość rodzice zobowiązani są wspierać dziecko w</w:t>
      </w:r>
      <w:r w:rsidR="00FD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wykonywanych zadaniach, jednak pozwolić na samodzielność wykonywanych prac.</w:t>
      </w:r>
    </w:p>
    <w:p w14:paraId="305B5DB6" w14:textId="5C21C737" w:rsidR="00AA740D" w:rsidRPr="00C640D5" w:rsidRDefault="00AA740D" w:rsidP="00AA740D">
      <w:pPr>
        <w:widowControl w:val="0"/>
        <w:tabs>
          <w:tab w:val="left" w:pos="284"/>
          <w:tab w:val="left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Rodzice, zgodnie z zaleceniami nauczyciela, zobowiązani są do przesłania nauczycielowi wykonanych przez dziecko zadań.</w:t>
      </w:r>
    </w:p>
    <w:bookmarkEnd w:id="13"/>
    <w:p w14:paraId="792FB7FF" w14:textId="3C26CD88" w:rsidR="00916652" w:rsidRPr="00C640D5" w:rsidRDefault="00916652" w:rsidP="00AA740D">
      <w:pPr>
        <w:pStyle w:val="Bezodstpw"/>
        <w:tabs>
          <w:tab w:val="left" w:pos="23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DF2" w14:textId="35AF637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4</w:t>
      </w:r>
    </w:p>
    <w:p w14:paraId="7FC7DD93" w14:textId="6261266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Sposób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sprawowania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opieki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przedszkolu</w:t>
      </w:r>
      <w:r w:rsidRPr="00C640D5">
        <w:rPr>
          <w:rFonts w:ascii="Times New Roman" w:hAnsi="Times New Roman" w:cs="Times New Roman"/>
          <w:b/>
          <w:sz w:val="24"/>
          <w:szCs w:val="24"/>
        </w:rPr>
        <w:br/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przedszkolem</w:t>
      </w:r>
    </w:p>
    <w:p w14:paraId="6D95CC4B" w14:textId="7E4D8E2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8</w:t>
      </w:r>
    </w:p>
    <w:p w14:paraId="26CB50FC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E9136" w14:textId="5E64217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dwu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więcej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zależnie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ewentualnym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propozycji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oddziału.</w:t>
      </w:r>
    </w:p>
    <w:p w14:paraId="3B45B144" w14:textId="2328BB7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ciągłości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skuteczności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miarę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opiekował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zakończenia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oddziału.</w:t>
      </w:r>
    </w:p>
    <w:p w14:paraId="7BAE3FB6" w14:textId="11BC137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higieny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rodzaju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niepełnosprawności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oczekiwań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rodziców.</w:t>
      </w:r>
    </w:p>
    <w:p w14:paraId="66CF2A4B" w14:textId="029CDB1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ramowego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oddziałem,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dzieci.</w:t>
      </w:r>
    </w:p>
    <w:p w14:paraId="34965EC8" w14:textId="0856EEB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dydaktyczno-wychowawczą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programową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dopuszczonymi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przedszkolnego.</w:t>
      </w:r>
    </w:p>
    <w:p w14:paraId="07BEE8D7" w14:textId="77197DB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Godzina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minut.</w:t>
      </w:r>
    </w:p>
    <w:p w14:paraId="41F72CD6" w14:textId="4A3812B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dostosowany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dodatkowych: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religii,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powinien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wynosić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około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minut.</w:t>
      </w:r>
    </w:p>
    <w:p w14:paraId="427FF871" w14:textId="3014535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uczestniczące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zapewnioną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nauczyciela.</w:t>
      </w:r>
    </w:p>
    <w:p w14:paraId="426AD3B4" w14:textId="031C0D9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dodatkowe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odpowiedzialne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dzieci.</w:t>
      </w:r>
    </w:p>
    <w:p w14:paraId="3299D421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87344" w14:textId="1B68D8E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9</w:t>
      </w:r>
    </w:p>
    <w:p w14:paraId="0B19C053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AA722" w14:textId="77903FF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placu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poszczególnych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odbywają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wyznaczonym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miejscu,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sprzętem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dostosowanym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Regulaminem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urządzeń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placu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zabaw.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6A9C5D" w14:textId="66B5C04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trakcie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terenem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(spacery,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piesze),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placu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zapewniona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nauczycieli.</w:t>
      </w:r>
    </w:p>
    <w:p w14:paraId="39FD93E5" w14:textId="70D7715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Wyjścia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teren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odnotowywane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Rejestrze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wyjść</w:t>
      </w:r>
      <w:r w:rsidR="00FB47F6" w:rsidRPr="00C640D5">
        <w:rPr>
          <w:rFonts w:ascii="Times New Roman" w:hAnsi="Times New Roman" w:cs="Times New Roman"/>
          <w:i/>
          <w:sz w:val="24"/>
          <w:szCs w:val="24"/>
        </w:rPr>
        <w:t>.</w:t>
      </w:r>
    </w:p>
    <w:p w14:paraId="501F988C" w14:textId="2516B8D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wyjazdowych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teren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Regulaminie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wycieczek.</w:t>
      </w:r>
    </w:p>
    <w:p w14:paraId="672C2353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19A5" w14:textId="64F9227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116985799"/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10</w:t>
      </w:r>
    </w:p>
    <w:p w14:paraId="07840D48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2C07F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Do przedszkola może uczęszczać wyłącznie dziecko zdrowe, bez objawów przewlekłej infekcji oraz nasilonych objawów chorobowych.</w:t>
      </w:r>
    </w:p>
    <w:p w14:paraId="596FADD0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14:paraId="2C6BF10F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Nauczyciele przekazują rodzicom informacje o samopoczuciu dziecka lub zauważonych zmianach w zachowaniu w czasie pobytu w przedszkolu.</w:t>
      </w:r>
    </w:p>
    <w:p w14:paraId="440BA6E3" w14:textId="0B8D016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W czasie pobytu dziecka w przedszkolu, w przypadku zaobserwowania wystąpienia lub zgłoszenia przez dziecko niepokojących objawów i złego samopoczucia, stanowiącego zagrożenie dla prawidłowego funkcjonowania samego dziecka oraz innych dzieci w</w:t>
      </w:r>
      <w:r w:rsidR="00FD095A">
        <w:rPr>
          <w:rFonts w:ascii="Times New Roman" w:eastAsia="Arial" w:hAnsi="Times New Roman" w:cs="Times New Roman"/>
          <w:sz w:val="24"/>
          <w:szCs w:val="24"/>
        </w:rPr>
        <w:t> </w:t>
      </w:r>
      <w:r w:rsidRPr="00C640D5">
        <w:rPr>
          <w:rFonts w:ascii="Times New Roman" w:eastAsia="Arial" w:hAnsi="Times New Roman" w:cs="Times New Roman"/>
          <w:sz w:val="24"/>
          <w:szCs w:val="24"/>
        </w:rPr>
        <w:t>przedszkolu nauczyciel ma obowiązek powiadomienia telefonicznego rodzica oraz poinformowania dyrektora o stanie zdrowia dziecka.</w:t>
      </w:r>
    </w:p>
    <w:p w14:paraId="0E0E3586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Po otrzymaniu od nauczyciela lub dyrektora informacji o stanie zdrowia dziecka rodzic jest zobowiązany do niezwłocznego odebrania dziecka z jednostki, ze wskazaniem konieczności konsultacji lekarskiej.</w:t>
      </w:r>
    </w:p>
    <w:p w14:paraId="52280E1A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W sytuacji niemożności nawiązania kontaktu z rodzicami nauczyciel lub dyrektor podejmuje wszelkie dostępne czynności w celu nawiązania kontaktu z innymi osobami upoważnionymi przez rodziców do odbioru dziecka.</w:t>
      </w:r>
    </w:p>
    <w:p w14:paraId="65B1CCAA" w14:textId="0B6AE179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W sytuacjach nagłych, gdy stan zdrowia dziecka wymaga natychmiastowej interwencji lekarskiej, nauczyciel, dyrektor są zobowiązani do zastosowania Procedury postępowania w</w:t>
      </w:r>
      <w:r w:rsidR="00FD095A">
        <w:rPr>
          <w:rFonts w:ascii="Times New Roman" w:eastAsia="Arial" w:hAnsi="Times New Roman" w:cs="Times New Roman"/>
          <w:sz w:val="24"/>
          <w:szCs w:val="24"/>
        </w:rPr>
        <w:t> </w:t>
      </w:r>
      <w:r w:rsidRPr="00C640D5">
        <w:rPr>
          <w:rFonts w:ascii="Times New Roman" w:eastAsia="Arial" w:hAnsi="Times New Roman" w:cs="Times New Roman"/>
          <w:sz w:val="24"/>
          <w:szCs w:val="24"/>
        </w:rPr>
        <w:t>przypadku zaistnienia wypadku dziecka, tj. w szczególności do podjęcia działań związanych z udzieleniem pomocy przedmedycznej w zakresie posiadanych umiejętności oraz wezwania Pogotowia Ratunkowego, a także zawiadomienia rodziców i dyrektora o</w:t>
      </w:r>
      <w:r w:rsidR="00FD095A">
        <w:rPr>
          <w:rFonts w:ascii="Times New Roman" w:eastAsia="Arial" w:hAnsi="Times New Roman" w:cs="Times New Roman"/>
          <w:sz w:val="24"/>
          <w:szCs w:val="24"/>
        </w:rPr>
        <w:t> </w:t>
      </w:r>
      <w:r w:rsidRPr="00C640D5">
        <w:rPr>
          <w:rFonts w:ascii="Times New Roman" w:eastAsia="Arial" w:hAnsi="Times New Roman" w:cs="Times New Roman"/>
          <w:sz w:val="24"/>
          <w:szCs w:val="24"/>
        </w:rPr>
        <w:t>zaistniałym zdarzeniu.</w:t>
      </w:r>
    </w:p>
    <w:p w14:paraId="71059210" w14:textId="77777777" w:rsidR="00B24AC5" w:rsidRPr="00C640D5" w:rsidRDefault="00B24AC5" w:rsidP="00B24AC5">
      <w:pPr>
        <w:pStyle w:val="Akapitzlist"/>
        <w:numPr>
          <w:ilvl w:val="3"/>
          <w:numId w:val="49"/>
        </w:numPr>
        <w:tabs>
          <w:tab w:val="left" w:pos="284"/>
          <w:tab w:val="left" w:pos="426"/>
        </w:tabs>
        <w:autoSpaceDN/>
        <w:spacing w:after="0" w:line="276" w:lineRule="auto"/>
        <w:ind w:left="0" w:firstLine="0"/>
        <w:contextualSpacing/>
        <w:jc w:val="both"/>
        <w:textAlignment w:val="auto"/>
        <w:rPr>
          <w:rFonts w:ascii="Times New Roman" w:eastAsia="Arial" w:hAnsi="Times New Roman" w:cs="Times New Roman"/>
          <w:sz w:val="24"/>
          <w:szCs w:val="24"/>
        </w:rPr>
      </w:pPr>
      <w:r w:rsidRPr="00C640D5">
        <w:rPr>
          <w:rFonts w:ascii="Times New Roman" w:eastAsia="Arial" w:hAnsi="Times New Roman" w:cs="Times New Roman"/>
          <w:sz w:val="24"/>
          <w:szCs w:val="24"/>
        </w:rPr>
        <w:t>W przedszkolu nie podaje się dzieciom żadnych leków.</w:t>
      </w:r>
    </w:p>
    <w:bookmarkEnd w:id="14"/>
    <w:p w14:paraId="79011F17" w14:textId="77777777" w:rsidR="00B24AC5" w:rsidRPr="00C640D5" w:rsidRDefault="00B24AC5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83827" w14:textId="5D920E6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5</w:t>
      </w:r>
    </w:p>
    <w:p w14:paraId="000F1447" w14:textId="0FA2557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Szczegółowe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przyprowadzania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odbierania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01338D78" w14:textId="7F55F62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11</w:t>
      </w:r>
    </w:p>
    <w:p w14:paraId="31C6F70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0B259" w14:textId="4879A16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konieczne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osobistego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przyprowadzania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(przekazania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nauczycielowi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252F70" w:rsidRPr="00C640D5">
        <w:rPr>
          <w:rFonts w:ascii="Times New Roman" w:hAnsi="Times New Roman" w:cs="Times New Roman"/>
          <w:sz w:val="24"/>
          <w:szCs w:val="24"/>
        </w:rPr>
        <w:t>nauczyciela</w:t>
      </w:r>
      <w:r w:rsidR="00FB47F6" w:rsidRPr="00C640D5">
        <w:rPr>
          <w:rFonts w:ascii="Times New Roman" w:hAnsi="Times New Roman" w:cs="Times New Roman"/>
          <w:sz w:val="24"/>
          <w:szCs w:val="24"/>
        </w:rPr>
        <w:t>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odbierania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D2A3" w14:textId="712F69F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odbierać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dorosłe,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ukończyły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18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lat,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upoważnione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piśmie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BB8B0" w14:textId="6636702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Upoważnienie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odbioru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ważne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szkolny.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93358" w14:textId="0F2C98D8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przyprowadzający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odbierający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odpowiedzialni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bezpieczeństwo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drodze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domu.</w:t>
      </w:r>
    </w:p>
    <w:p w14:paraId="54739707" w14:textId="72CCE3E2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ponosi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odpowiedzialność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momentu,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gdy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osobiście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przekazuje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nauczycielowi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BC22" w14:textId="3B873F57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przejmuje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odpowiedzialność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dziecko</w:t>
      </w:r>
      <w:r w:rsidRPr="00C640D5">
        <w:rPr>
          <w:rFonts w:ascii="Times New Roman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chwili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odbioru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4CBF6753" w14:textId="71FD0E47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odmówić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osobie,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której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stan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będzie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wskazywał,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zapewnić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bezpieczeństwa.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BC879" w14:textId="79A3543D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zaistnienia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takiego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faktu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nauczycielka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postępuje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Procedurą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sytuacji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próby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odebrania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rodzica,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wobec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którego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istnieje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podejrzenie,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że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znajdować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pod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wpływem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i/>
          <w:sz w:val="24"/>
          <w:szCs w:val="24"/>
        </w:rPr>
        <w:t>alkoholu.</w:t>
      </w:r>
    </w:p>
    <w:p w14:paraId="2176A453" w14:textId="55C06FDD" w:rsidR="00916652" w:rsidRPr="00C640D5" w:rsidRDefault="00C71DB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Życzenia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dotyczące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odbierania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jednego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muszą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poświadczone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orzeczenie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sądowe.</w:t>
      </w:r>
    </w:p>
    <w:p w14:paraId="5F8AB9E0" w14:textId="47A0165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C71DB8" w:rsidRPr="00C640D5">
        <w:rPr>
          <w:rFonts w:ascii="Times New Roman" w:hAnsi="Times New Roman" w:cs="Times New Roman"/>
          <w:sz w:val="24"/>
          <w:szCs w:val="24"/>
        </w:rPr>
        <w:t>0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odbierane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opiekunów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prawnych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bezpośrednio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="00C71DB8" w:rsidRPr="00C640D5">
        <w:rPr>
          <w:rFonts w:ascii="Times New Roman" w:hAnsi="Times New Roman" w:cs="Times New Roman"/>
          <w:sz w:val="24"/>
          <w:szCs w:val="24"/>
        </w:rPr>
        <w:t>placu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zabaw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71DB8" w:rsidRPr="00C640D5">
        <w:rPr>
          <w:rFonts w:ascii="Times New Roman" w:hAnsi="Times New Roman" w:cs="Times New Roman"/>
          <w:sz w:val="24"/>
          <w:szCs w:val="24"/>
        </w:rPr>
        <w:t>spaceru.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9D791" w14:textId="77777777" w:rsidR="00BE23E1" w:rsidRPr="00C640D5" w:rsidRDefault="00BE23E1" w:rsidP="00BE23E1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B00001" w14:textId="22992E5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6</w:t>
      </w:r>
    </w:p>
    <w:p w14:paraId="5BFCFFD4" w14:textId="4FD42D3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Formy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współdziałania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rodzicami</w:t>
      </w:r>
    </w:p>
    <w:p w14:paraId="5C0C083F" w14:textId="181ED44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12</w:t>
      </w:r>
    </w:p>
    <w:p w14:paraId="737FC087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54B9A" w14:textId="53A92B1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współdecydują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działaniach.</w:t>
      </w:r>
    </w:p>
    <w:p w14:paraId="6452304E" w14:textId="04E68B2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pozyskuje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wykorzystuje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pracy.</w:t>
      </w:r>
    </w:p>
    <w:p w14:paraId="4014069D" w14:textId="0DE71B8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partnerskiej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następujące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formy:</w:t>
      </w:r>
    </w:p>
    <w:p w14:paraId="5B4E8C8D" w14:textId="21C9FDBB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ogólne;</w:t>
      </w:r>
    </w:p>
    <w:p w14:paraId="6F72DD0E" w14:textId="711FCC66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grupowe;</w:t>
      </w:r>
    </w:p>
    <w:p w14:paraId="24974824" w14:textId="5E3DADA8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spotkania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rodzicami;</w:t>
      </w:r>
    </w:p>
    <w:p w14:paraId="5AB74FD7" w14:textId="369264FD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uroczystości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przedszkolne;</w:t>
      </w:r>
    </w:p>
    <w:p w14:paraId="457EBEE0" w14:textId="2F3489C0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otwartych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(przynajmniej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jedno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każdym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półroczu);</w:t>
      </w:r>
    </w:p>
    <w:p w14:paraId="2A6D7410" w14:textId="2D318586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umieszczanie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kąciku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rodziców;</w:t>
      </w:r>
    </w:p>
    <w:p w14:paraId="440A57BD" w14:textId="1F7C0D35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akcji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charytatywnych;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4C3E7" w14:textId="7EAD75B3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informacje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umieszczane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internetowej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0C6C5162" w14:textId="3B5458DF" w:rsidR="00916652" w:rsidRPr="00C640D5" w:rsidRDefault="00916652" w:rsidP="00804B1B">
      <w:pPr>
        <w:pStyle w:val="Bezodstpw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pogadanki,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prelekcje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warsztatowe.</w:t>
      </w:r>
    </w:p>
    <w:p w14:paraId="327AD5A0" w14:textId="51E5164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zakończeniu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następny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spotka</w:t>
      </w:r>
      <w:r w:rsidR="00E0476B" w:rsidRPr="00C640D5">
        <w:rPr>
          <w:rFonts w:ascii="Times New Roman" w:hAnsi="Times New Roman" w:cs="Times New Roman"/>
          <w:sz w:val="24"/>
          <w:szCs w:val="24"/>
        </w:rPr>
        <w:t>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adaptacyjn</w:t>
      </w:r>
      <w:r w:rsidR="00E0476B" w:rsidRPr="00C640D5">
        <w:rPr>
          <w:rFonts w:ascii="Times New Roman" w:hAnsi="Times New Roman" w:cs="Times New Roman"/>
          <w:sz w:val="24"/>
          <w:szCs w:val="24"/>
        </w:rPr>
        <w:t>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nowoprzyjętych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celu:</w:t>
      </w:r>
    </w:p>
    <w:p w14:paraId="2D62175E" w14:textId="15AF98A7" w:rsidR="00916652" w:rsidRPr="00C640D5" w:rsidRDefault="00916652" w:rsidP="00804B1B">
      <w:pPr>
        <w:pStyle w:val="Bezodstpw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obniżenia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poczucia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lęku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dzięki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poznaniu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będą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przebywać;</w:t>
      </w:r>
    </w:p>
    <w:p w14:paraId="27274C7D" w14:textId="128FED2F" w:rsidR="00916652" w:rsidRPr="00C640D5" w:rsidRDefault="00916652" w:rsidP="00804B1B">
      <w:pPr>
        <w:pStyle w:val="Bezodstpw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umożliwienia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stosowanych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metod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wychowawczo-dydaktycznych;</w:t>
      </w:r>
    </w:p>
    <w:p w14:paraId="29AE1AFF" w14:textId="7B77D20C" w:rsidR="00916652" w:rsidRPr="00C640D5" w:rsidRDefault="00916652" w:rsidP="00804B1B">
      <w:pPr>
        <w:pStyle w:val="Bezodstpw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obserwowania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kontaktach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grupowych.</w:t>
      </w:r>
    </w:p>
    <w:p w14:paraId="174E7C56" w14:textId="340D547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początku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września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spotyka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zebraniu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wszystkich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kierunkami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najważniejszymi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organizacyjnymi.</w:t>
      </w:r>
    </w:p>
    <w:p w14:paraId="39049E99" w14:textId="4C6A3F5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poszczególnych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spotkanie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wszystkimi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początku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września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wyboru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najważniejszymi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dokumentami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omówieniu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organizacyjnych,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przypomnienia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opracowania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kierunkami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szkolnym.</w:t>
      </w:r>
    </w:p>
    <w:p w14:paraId="014525A2" w14:textId="1BE239E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Przynajmniej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spotkania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wymianę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działań.</w:t>
      </w:r>
    </w:p>
    <w:p w14:paraId="54C1675B" w14:textId="1157AED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ciągu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pełnią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dyżury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wyznaczone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udostępniona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tablicy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ogłoszeń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stronie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internetowej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</w:p>
    <w:p w14:paraId="1AA6EE0C" w14:textId="2EA2686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mającą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rozpoznawanie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edukacyjnych,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mocnych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stron,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predyspozycji,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dysharmonii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wspierania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potencjału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rozwojowego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kern w:val="24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wczesnej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interwencji.</w:t>
      </w:r>
    </w:p>
    <w:p w14:paraId="1106F517" w14:textId="48624BB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10.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oparciu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dokonują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analizy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oceny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gotowości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(diagnoza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przedszkolna).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25B5" w14:textId="6F36239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arkuszach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diagnozy.</w:t>
      </w:r>
    </w:p>
    <w:p w14:paraId="21B46CFE" w14:textId="2217B70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początku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listopada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wstępnej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młodszych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starszych.</w:t>
      </w:r>
    </w:p>
    <w:p w14:paraId="21C616C1" w14:textId="66E8753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końca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kwietnia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letnich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5-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letnich,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podjąć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wręczają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gotowości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potwierdzają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podpisem</w:t>
      </w:r>
      <w:r w:rsidR="00E0476B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4F4772CC" w14:textId="5B16A3D2" w:rsidR="0084350B" w:rsidRPr="00C640D5" w:rsidRDefault="0084350B" w:rsidP="0084350B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43900704"/>
      <w:bookmarkStart w:id="16" w:name="_Hlk116985842"/>
      <w:r w:rsidRPr="00C640D5">
        <w:rPr>
          <w:rFonts w:ascii="Times New Roman" w:eastAsia="Calibri" w:hAnsi="Times New Roman" w:cs="Times New Roman"/>
          <w:sz w:val="24"/>
          <w:szCs w:val="24"/>
        </w:rPr>
        <w:t>13a. 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030BCA0A" w14:textId="61448BEB" w:rsidR="0084350B" w:rsidRPr="00C640D5" w:rsidRDefault="0084350B" w:rsidP="0084350B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13b. Spostrzeżeniem o dziecku może być np. uzyskana informacja o:</w:t>
      </w:r>
    </w:p>
    <w:p w14:paraId="76529182" w14:textId="77777777" w:rsidR="0084350B" w:rsidRPr="00C640D5" w:rsidRDefault="0084350B" w:rsidP="0084350B">
      <w:pPr>
        <w:numPr>
          <w:ilvl w:val="1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preferowaniu zabawy indywidualnej;</w:t>
      </w:r>
    </w:p>
    <w:p w14:paraId="58A52B0D" w14:textId="77777777" w:rsidR="0084350B" w:rsidRPr="00C640D5" w:rsidRDefault="0084350B" w:rsidP="0084350B">
      <w:pPr>
        <w:numPr>
          <w:ilvl w:val="1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łatwości zapamiętywania obcojęzycznych zwrotów i słówek;</w:t>
      </w:r>
    </w:p>
    <w:p w14:paraId="5371882F" w14:textId="77777777" w:rsidR="0084350B" w:rsidRPr="00C640D5" w:rsidRDefault="0084350B" w:rsidP="0084350B">
      <w:pPr>
        <w:numPr>
          <w:ilvl w:val="1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wysokim stopniu ruchliwości;</w:t>
      </w:r>
    </w:p>
    <w:p w14:paraId="45825395" w14:textId="77777777" w:rsidR="0084350B" w:rsidRPr="00C640D5" w:rsidRDefault="0084350B" w:rsidP="0084350B">
      <w:pPr>
        <w:numPr>
          <w:ilvl w:val="1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nieumiejętności skupieniu uwagi na jednym zadaniu;</w:t>
      </w:r>
    </w:p>
    <w:p w14:paraId="33CD532C" w14:textId="77777777" w:rsidR="0084350B" w:rsidRPr="00C640D5" w:rsidRDefault="0084350B" w:rsidP="0084350B">
      <w:pPr>
        <w:numPr>
          <w:ilvl w:val="1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potrzebie wspierania i pomagania innym dzieciom.</w:t>
      </w:r>
    </w:p>
    <w:p w14:paraId="1243D4CD" w14:textId="1BE4A358" w:rsidR="0084350B" w:rsidRPr="00C640D5" w:rsidRDefault="0084350B" w:rsidP="0084350B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 xml:space="preserve">13c. W trakcie kształcenia na odległość Dyrektor przygotowaną przez nauczyciela diagnozę przesyła do rodziców na wskazany przez nich adres poczty elektronicznej. </w:t>
      </w:r>
      <w:bookmarkEnd w:id="15"/>
    </w:p>
    <w:bookmarkEnd w:id="16"/>
    <w:p w14:paraId="4763B2B8" w14:textId="0F5B1C94" w:rsidR="00916652" w:rsidRPr="00C640D5" w:rsidRDefault="00E0476B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14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Kopia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przechowywana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przedszkolu.</w:t>
      </w:r>
    </w:p>
    <w:p w14:paraId="56CC170E" w14:textId="0DF097E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E0476B" w:rsidRPr="00C640D5">
        <w:rPr>
          <w:rFonts w:ascii="Times New Roman" w:hAnsi="Times New Roman" w:cs="Times New Roman"/>
          <w:sz w:val="24"/>
          <w:szCs w:val="24"/>
        </w:rPr>
        <w:t>5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3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letnich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zapoznają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czerwcu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końcowych.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D6899" w14:textId="03E303E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E0476B" w:rsidRPr="00C640D5">
        <w:rPr>
          <w:rFonts w:ascii="Times New Roman" w:hAnsi="Times New Roman" w:cs="Times New Roman"/>
          <w:sz w:val="24"/>
          <w:szCs w:val="24"/>
        </w:rPr>
        <w:t>6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angażują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pełnoprawnych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partnerów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zachęcają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współdecydowania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np.: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wycieczkach,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uroczystościach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itp.</w:t>
      </w:r>
    </w:p>
    <w:p w14:paraId="27C2A0BB" w14:textId="5E965B6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E0476B" w:rsidRPr="00C640D5">
        <w:rPr>
          <w:rFonts w:ascii="Times New Roman" w:hAnsi="Times New Roman" w:cs="Times New Roman"/>
          <w:sz w:val="24"/>
          <w:szCs w:val="24"/>
        </w:rPr>
        <w:t>7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Komunikacja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między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odbywać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pośrednictwem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telefonu</w:t>
      </w:r>
      <w:r w:rsidR="00E0476B" w:rsidRPr="00C640D5">
        <w:rPr>
          <w:rFonts w:ascii="Times New Roman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poczty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e-mailowej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komunikatorów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0476B" w:rsidRPr="00C640D5">
        <w:rPr>
          <w:rFonts w:ascii="Times New Roman" w:hAnsi="Times New Roman" w:cs="Times New Roman"/>
          <w:sz w:val="24"/>
          <w:szCs w:val="24"/>
        </w:rPr>
        <w:t>internetowych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F62E" w14:textId="77777777" w:rsidR="008460AF" w:rsidRPr="00C640D5" w:rsidRDefault="008460AF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B0A17" w14:textId="77777777" w:rsidR="00280CAC" w:rsidRPr="00C640D5" w:rsidRDefault="00280CAC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D3128" w14:textId="6A70795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13</w:t>
      </w:r>
    </w:p>
    <w:p w14:paraId="39739B7B" w14:textId="77777777" w:rsidR="008460AF" w:rsidRPr="00C640D5" w:rsidRDefault="008460AF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09042" w14:textId="5244A76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do:</w:t>
      </w:r>
    </w:p>
    <w:p w14:paraId="334AEDE6" w14:textId="31D699B9" w:rsidR="00916652" w:rsidRPr="00C640D5" w:rsidRDefault="00916652" w:rsidP="00804B1B">
      <w:pPr>
        <w:pStyle w:val="Bezodstpw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uzyskiwania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wymiany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gotowości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problemów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5C9553B0" w14:textId="77842BD8" w:rsidR="00916652" w:rsidRPr="00C640D5" w:rsidRDefault="00916652" w:rsidP="00804B1B">
      <w:pPr>
        <w:pStyle w:val="Bezodstpw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uzgadniania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kierunków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związanych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rozwojem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potrzebami;</w:t>
      </w:r>
    </w:p>
    <w:p w14:paraId="67B87D8C" w14:textId="388897A5" w:rsidR="00916652" w:rsidRPr="00C640D5" w:rsidRDefault="00916652" w:rsidP="00804B1B">
      <w:pPr>
        <w:pStyle w:val="Bezodstpw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wyrażania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przekazywania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nauczycielom,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2BB5524E" w14:textId="32492D34" w:rsidR="00916652" w:rsidRPr="00C640D5" w:rsidRDefault="00916652" w:rsidP="00804B1B">
      <w:pPr>
        <w:pStyle w:val="Bezodstpw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wyrażania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przekazywania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opinii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prowadzącemu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nadzorującemu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przedstawicielstwa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rodziców;</w:t>
      </w:r>
    </w:p>
    <w:p w14:paraId="66234A22" w14:textId="14EA74EA" w:rsidR="00916652" w:rsidRPr="00C640D5" w:rsidRDefault="00916652" w:rsidP="00804B1B">
      <w:pPr>
        <w:pStyle w:val="Bezodstpw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zapoznania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wychowawczej.</w:t>
      </w:r>
    </w:p>
    <w:p w14:paraId="72DFE559" w14:textId="3118A61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126E6FDC" w14:textId="1E88F313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niniejszego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wewnętrznych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uregulowań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31C60D62" w14:textId="5781E367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przyprowadzanie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ustalonymi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zapewniającymi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ustalonymi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godzinami;</w:t>
      </w:r>
    </w:p>
    <w:p w14:paraId="15FC46DD" w14:textId="35711ECB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terminowe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uiszczanie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odpłatności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przedszkolu;</w:t>
      </w:r>
    </w:p>
    <w:p w14:paraId="0A375319" w14:textId="52E86D16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umożliwienie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podlegającym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regularnego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uczęszczania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zajęcia;</w:t>
      </w:r>
    </w:p>
    <w:p w14:paraId="077B8C26" w14:textId="236A8178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niezwłoczne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zawiadamianie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zatruciach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pokarmowych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chorobach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zakaźnych,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wszawicy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chorobach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dziecięcego;</w:t>
      </w:r>
    </w:p>
    <w:p w14:paraId="29BC4BC6" w14:textId="6F0E6785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kontaktowanie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zebraniach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ogólnych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ujednolicenia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oddziaływań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wychowawczych;</w:t>
      </w:r>
    </w:p>
    <w:p w14:paraId="37B3A6B9" w14:textId="4063710D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udzielanie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rzetelnej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dziecku;</w:t>
      </w:r>
    </w:p>
    <w:p w14:paraId="020FDF1A" w14:textId="33485077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przyprowadzanie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zagraża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35EE9E65" w14:textId="69A7765B" w:rsidR="00916652" w:rsidRPr="00C640D5" w:rsidRDefault="00916652" w:rsidP="00804B1B">
      <w:pPr>
        <w:pStyle w:val="Bezodstpw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osiągnięcia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gotowości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dziecka.</w:t>
      </w:r>
    </w:p>
    <w:p w14:paraId="1E3F5A2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1F290" w14:textId="044E4A0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7</w:t>
      </w:r>
    </w:p>
    <w:p w14:paraId="51737632" w14:textId="61AE5D0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Organy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35DE6CA7" w14:textId="7F49C67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14</w:t>
      </w:r>
    </w:p>
    <w:p w14:paraId="24B094F2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B0DAC" w14:textId="6BA00A6B" w:rsidR="00916652" w:rsidRPr="00C640D5" w:rsidRDefault="00916652" w:rsidP="00490AD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bieżącą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reprezentuje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zewnątrz,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kierownikiem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zakładu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zatrudnionych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obsługi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administracji.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A485282" w14:textId="453343D8" w:rsidR="00916652" w:rsidRPr="00C640D5" w:rsidRDefault="00916652" w:rsidP="00490ADF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należy:</w:t>
      </w:r>
    </w:p>
    <w:p w14:paraId="33920298" w14:textId="0CB3B388" w:rsidR="00916652" w:rsidRPr="00C640D5" w:rsidRDefault="00916652" w:rsidP="00490AD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opiekuńczo-wychowawczą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dydaktyczną,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14:paraId="037A51FF" w14:textId="181B8F8A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twórczej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atmosfery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podnoszeniu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jakości,</w:t>
      </w:r>
    </w:p>
    <w:p w14:paraId="06A84FC6" w14:textId="16A63EC6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koordynowanie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opieki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optymalnych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rozwoju,</w:t>
      </w:r>
    </w:p>
    <w:p w14:paraId="020911E3" w14:textId="154B8339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sprawowanie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funkcji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przewodniczącego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realizowanie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Regulaminem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</w:p>
    <w:p w14:paraId="30FFD25C" w14:textId="37218097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autorytet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ochronę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godności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nauczyciela,</w:t>
      </w:r>
    </w:p>
    <w:p w14:paraId="6135E34C" w14:textId="78BE8AEE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według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odrębnymi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przepisami,</w:t>
      </w:r>
      <w:r w:rsidR="00490ADF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opracowanie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B5DBD36" w14:textId="7BB74282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przekazywanie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radzie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rzadziej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niż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szkolnym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sprawowanego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</w:p>
    <w:p w14:paraId="0630C252" w14:textId="24907F23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wspomaganie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zawodowego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szkoleń,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narad,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konferencji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współpracę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placówkami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doskonalenia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nauczycieli,</w:t>
      </w:r>
    </w:p>
    <w:p w14:paraId="179B8774" w14:textId="2173186C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inspirowanie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nowatorskich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innowacyjnych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rozwiązań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wychowawczo-dydaktycznej,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4A82171" w14:textId="15AB95A4" w:rsidR="00916652" w:rsidRPr="00C640D5" w:rsidRDefault="00916652" w:rsidP="00490ADF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17" w:name="_Hlk116985880"/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psychologiczno-pedagogicznej</w:t>
      </w:r>
      <w:r w:rsidR="00280CAC" w:rsidRPr="00C640D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bookmarkEnd w:id="17"/>
    <w:p w14:paraId="0117BDA7" w14:textId="5C4940E4" w:rsidR="00916652" w:rsidRPr="00C640D5" w:rsidRDefault="00916652" w:rsidP="00804B1B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koordynowanie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współdziałania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zapewnienie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swobodnego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wymiany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między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nimi,</w:t>
      </w:r>
    </w:p>
    <w:p w14:paraId="06D35BBB" w14:textId="234699A0" w:rsidR="00916652" w:rsidRPr="00C640D5" w:rsidRDefault="00916652" w:rsidP="00804B1B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współpraca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pedagogicznego.</w:t>
      </w:r>
    </w:p>
    <w:p w14:paraId="7572C0EA" w14:textId="74D2FF71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14:paraId="4E5FCE40" w14:textId="3BCDD76F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opracowywanie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arkusza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C784B6F" w14:textId="3567BA1F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opracowanie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projektu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finansowego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F2C787" w14:textId="2B07092D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dysponowanie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środkami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finansowymi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ponoszenie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odpowiedzialności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prawidłowe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wykorzystanie,</w:t>
      </w:r>
    </w:p>
    <w:p w14:paraId="25DD5698" w14:textId="1A9CE985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administracyjną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gospodarczą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</w:p>
    <w:p w14:paraId="374FC2D0" w14:textId="628A3250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najlepszej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należytego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higieniczno-sanitarnego,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bezpiecznych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budynku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ogrodzie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przedszkolnym,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podczas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organizowanych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terenem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właściwego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wyposażenia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sprzęt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pomoce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dydaktyczne,</w:t>
      </w:r>
    </w:p>
    <w:p w14:paraId="09F164E1" w14:textId="177B3D54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zapewnienie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właściwych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Kodeksu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bhp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ppoż.,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CB7D1E0" w14:textId="263E740E" w:rsidR="00916652" w:rsidRPr="00C640D5" w:rsidRDefault="00916652" w:rsidP="00804B1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dokumentacji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kancelaryjno-archiwalnej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obowiązującymi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</w:t>
      </w:r>
      <w:r w:rsidR="00490ADF" w:rsidRPr="00C640D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2FB3274" w14:textId="730976DE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kadrowych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socjalnych,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14:paraId="79CB48D4" w14:textId="191B64C9" w:rsidR="00916652" w:rsidRPr="00C640D5" w:rsidRDefault="00916652" w:rsidP="00804B1B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polityką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kadrową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zatrudnianie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zwalnianie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odrębnymi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6B5F22B" w14:textId="795EF71A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ustalanie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zakresu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obowiązków,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uprawnień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odpowiedzialności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poszczególnych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stanowiskach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pracy,</w:t>
      </w:r>
    </w:p>
    <w:p w14:paraId="0D181D7D" w14:textId="24700ED8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dokonywanie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oceny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nauczycieli,</w:t>
      </w:r>
    </w:p>
    <w:p w14:paraId="712FEAEC" w14:textId="541DF6AB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wykonywanie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czynności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związanych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awansem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zawodowym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nauczycieli,</w:t>
      </w:r>
    </w:p>
    <w:p w14:paraId="56544782" w14:textId="39417ADA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opracowywanie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regulaminu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regulaminów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charakterze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wewnętrznym,</w:t>
      </w:r>
    </w:p>
    <w:p w14:paraId="7A483617" w14:textId="2E1F6BF1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przyznawanie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nagród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wymierzanie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porządkowych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</w:p>
    <w:p w14:paraId="3F5017D4" w14:textId="7A75C147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występowanie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wnioskami,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zasięgnięciu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odznaczeń,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nagród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wyróżnień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pozostałych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</w:p>
    <w:p w14:paraId="7EAEE313" w14:textId="5B9193F8" w:rsidR="00916652" w:rsidRPr="00C640D5" w:rsidRDefault="00916652" w:rsidP="00804B1B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wykonywanie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związanych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obsługi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administracji.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64A3F8C" w14:textId="4EFD3B89" w:rsidR="00916652" w:rsidRPr="00C640D5" w:rsidRDefault="00916652" w:rsidP="00804B1B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wyrazić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podjęcie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wolontariuszy,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stowarzyszenia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organizacje,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statutowym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wychowawcza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wzbogacenie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rozszerzenie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form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dydaktycznej,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wychowawczej,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opiekuńczej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innowacyjnej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3974AA36" w14:textId="0B83200B" w:rsidR="00916652" w:rsidRPr="00C640D5" w:rsidRDefault="00916652" w:rsidP="00804B1B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współdziała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szkołami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wyższymi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praktyk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pedagogicznych.</w:t>
      </w:r>
    </w:p>
    <w:p w14:paraId="4BB2B6FA" w14:textId="742279F8" w:rsidR="00916652" w:rsidRPr="00C640D5" w:rsidRDefault="00916652" w:rsidP="00804B1B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współpracuje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określonym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ustawami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wykonawczymi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ustaw.</w:t>
      </w:r>
    </w:p>
    <w:p w14:paraId="22227B19" w14:textId="42C2CD2B" w:rsidR="00916652" w:rsidRPr="00C640D5" w:rsidRDefault="00916652" w:rsidP="00804B1B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>dąży</w:t>
      </w:r>
      <w:r w:rsidR="00AC057D"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wysokiej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przypisanych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zadań.</w:t>
      </w:r>
    </w:p>
    <w:p w14:paraId="0F755911" w14:textId="77777777" w:rsidR="00AF5E72" w:rsidRPr="00C640D5" w:rsidRDefault="00916652" w:rsidP="00AF5E7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przyjmuje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skargi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dotyczące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piśmie,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drogą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elektroniczną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złożone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protokołu.</w:t>
      </w:r>
    </w:p>
    <w:p w14:paraId="50C882BF" w14:textId="0CDCF317" w:rsidR="00AF5E72" w:rsidRPr="00C640D5" w:rsidRDefault="00AF5E72" w:rsidP="00AF5E7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8" w:name="_Hlk116985904"/>
      <w:r w:rsidRPr="00C640D5">
        <w:rPr>
          <w:rFonts w:ascii="Times New Roman" w:hAnsi="Times New Roman" w:cs="Times New Roman"/>
          <w:sz w:val="24"/>
          <w:szCs w:val="24"/>
        </w:rPr>
        <w:t xml:space="preserve">Dyrektor przedszkola,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 </w:t>
      </w:r>
    </w:p>
    <w:bookmarkEnd w:id="18"/>
    <w:p w14:paraId="58AE5A8B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4FDE6A" w14:textId="5EC9087C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15</w:t>
      </w:r>
    </w:p>
    <w:p w14:paraId="7532F867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146E90" w14:textId="35132379" w:rsidR="00916652" w:rsidRPr="00C640D5" w:rsidRDefault="00916652" w:rsidP="00A0772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kolegialnym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="00A0772C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statutowych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dotyczących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wychowania,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kształcenia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opieki.</w:t>
      </w:r>
    </w:p>
    <w:p w14:paraId="26E24D13" w14:textId="085BB2DA" w:rsidR="00916652" w:rsidRPr="00C640D5" w:rsidRDefault="00916652" w:rsidP="00804B1B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skład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wchodzą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wszyscy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zatrudnieni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przedszkolu.</w:t>
      </w:r>
    </w:p>
    <w:p w14:paraId="52B3A5AC" w14:textId="1F5FAC8A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Przewodniczącym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50E7942C" w14:textId="30279A6B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19" w:name="_Hlk116985927"/>
      <w:r w:rsidRPr="00C640D5">
        <w:rPr>
          <w:rFonts w:ascii="Times New Roman" w:hAnsi="Times New Roman" w:cs="Times New Roman"/>
          <w:sz w:val="24"/>
          <w:szCs w:val="24"/>
          <w:lang w:eastAsia="pl-PL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organizowane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rozpoczęciem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szkolnego,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zakończeniu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pierwszego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półrocza,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zakończeniu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rocznych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miarę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potrzeb,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przewodniczącego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1/3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prowadzącego,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19"/>
    <w:p w14:paraId="5F2C29E9" w14:textId="6FDD1E51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protokołowane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określonymi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Regulaminie</w:t>
      </w:r>
      <w:r w:rsidR="00AC057D"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Pedagogicznej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C50A5E3" w14:textId="051CDE99" w:rsidR="00916652" w:rsidRPr="00C640D5" w:rsidRDefault="00AC057D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zebraniach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mogą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brać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udział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głosem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doradczym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osoby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zapraszane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przewodniczącego,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zgodą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przedstawiciele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stowarzyszeń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organizacji,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celem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statutowym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działalność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opiekuńczo-wychowawcza.</w:t>
      </w:r>
    </w:p>
    <w:p w14:paraId="7CF8D1EC" w14:textId="4EFDF3AC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decyzje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09A507B" w14:textId="5412998D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podejmowane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zwykłą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większością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głosów,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obecności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najmniej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1/2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liczby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członków.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B0E615D" w14:textId="64A6941A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wstrzymuje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wykonanie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jeśli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niezgodna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powiadamia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sprawujący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pedagogiczny.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1BA0F2B" w14:textId="2012238C" w:rsidR="00916652" w:rsidRPr="00C640D5" w:rsidRDefault="00916652" w:rsidP="00804B1B">
      <w:pPr>
        <w:pStyle w:val="Akapitzlist"/>
        <w:numPr>
          <w:ilvl w:val="2"/>
          <w:numId w:val="1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stanowiących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należy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14:paraId="79E4AB20" w14:textId="5F4534D0" w:rsidR="00916652" w:rsidRPr="00C640D5" w:rsidRDefault="00AC057D" w:rsidP="00804B1B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zatwierdzenie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planów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  <w:lang w:eastAsia="pl-PL"/>
        </w:rPr>
        <w:t>pracy;</w:t>
      </w:r>
    </w:p>
    <w:p w14:paraId="5485E7E7" w14:textId="65224F71" w:rsidR="00916652" w:rsidRPr="00C640D5" w:rsidRDefault="00916652" w:rsidP="00804B1B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eksperymentów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pedagogicznych,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zaopiniowaniu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projektów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rodziców;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1E7DBC" w14:textId="1D39CE03" w:rsidR="00916652" w:rsidRPr="00C640D5" w:rsidRDefault="00916652" w:rsidP="00804B1B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ustalanie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doskonalenia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zawodowego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nauczycieli;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CCA4F98" w14:textId="2AED3A82" w:rsidR="00916652" w:rsidRPr="00C640D5" w:rsidRDefault="00916652" w:rsidP="00804B1B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skreślenia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listy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wychowanków;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85C39D6" w14:textId="0AF873E9" w:rsidR="00916652" w:rsidRPr="00C640D5" w:rsidRDefault="00916652" w:rsidP="00804B1B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ustalenie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sposobu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wykorzystania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pedagogicznego,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sprawowanego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jednostką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sprawujący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doskonalenia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25238263" w14:textId="788357EE" w:rsidR="00916652" w:rsidRPr="00C640D5" w:rsidRDefault="00916652" w:rsidP="00804B1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14:paraId="5E4DD9EB" w14:textId="2405E8C0" w:rsidR="00916652" w:rsidRPr="00C640D5" w:rsidRDefault="00916652" w:rsidP="00804B1B">
      <w:pPr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tygodniowy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rozkład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dnia;</w:t>
      </w:r>
    </w:p>
    <w:p w14:paraId="6BADF0EC" w14:textId="0E6BD72B" w:rsidR="00916652" w:rsidRPr="00C640D5" w:rsidRDefault="00916652" w:rsidP="00804B1B">
      <w:pPr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finansowego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przedszkola;</w:t>
      </w:r>
    </w:p>
    <w:p w14:paraId="0B0084CD" w14:textId="3F9447F3" w:rsidR="00916652" w:rsidRPr="00C640D5" w:rsidRDefault="00916652" w:rsidP="00804B1B">
      <w:pPr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przyznanie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odznaczeń,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nagród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wyróżnień;</w:t>
      </w:r>
    </w:p>
    <w:p w14:paraId="2DF351B7" w14:textId="7F00AD01" w:rsidR="00916652" w:rsidRPr="00C640D5" w:rsidRDefault="00916652" w:rsidP="00804B1B">
      <w:pPr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propozycje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przydziału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stałych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ramach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wynagrodzenia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zasadniczego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dodatkowo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płatnych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dydaktyczno-wychowawczych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opiekuńczych;</w:t>
      </w:r>
    </w:p>
    <w:p w14:paraId="6A929785" w14:textId="51A9DCE1" w:rsidR="00916652" w:rsidRPr="00C640D5" w:rsidRDefault="00916652" w:rsidP="00804B1B">
      <w:pPr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programy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przedszkolnego.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4CBB272" w14:textId="78822149" w:rsidR="00916652" w:rsidRPr="00C640D5" w:rsidRDefault="00916652" w:rsidP="00804B1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ramach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następujące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działania:</w:t>
      </w:r>
    </w:p>
    <w:p w14:paraId="65896CD2" w14:textId="12C069A4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przygotowuje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zmian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statutu;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42090F9" w14:textId="795B9121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występować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odwołanie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funkcji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funkcji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kierowniczych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przedszkolu;</w:t>
      </w:r>
    </w:p>
    <w:p w14:paraId="506694BF" w14:textId="0C700D16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uczestniczy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rozwiązywaniu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wewnętrznych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przedszkola;</w:t>
      </w:r>
    </w:p>
    <w:p w14:paraId="0A6539A2" w14:textId="7777B190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wybiera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udziału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konkursie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stanowisko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przedszkola;</w:t>
      </w:r>
    </w:p>
    <w:p w14:paraId="6860B1F3" w14:textId="314EB3BC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wybiera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przedstawiciela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rozpatrującego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odwołanie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oceny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pracy;</w:t>
      </w:r>
    </w:p>
    <w:p w14:paraId="609796A9" w14:textId="52EA9F23" w:rsidR="00916652" w:rsidRPr="00C640D5" w:rsidRDefault="00916652" w:rsidP="00804B1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zgłasza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kandydatów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komisji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dyscyplinarnej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nauczycieli.</w:t>
      </w:r>
    </w:p>
    <w:p w14:paraId="327BB400" w14:textId="2D3F108F" w:rsidR="00916652" w:rsidRPr="00C640D5" w:rsidRDefault="00916652" w:rsidP="00804B1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przyjętym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siebie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regulaminem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działalności.</w:t>
      </w:r>
    </w:p>
    <w:p w14:paraId="4EB53F56" w14:textId="57FA09AE" w:rsidR="00916652" w:rsidRPr="00C640D5" w:rsidRDefault="00916652" w:rsidP="00804B1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Członkowie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zobowiązani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nieujawniania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poruszanych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posiedzeniach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naruszać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dobro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osobiste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także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6A73278" w14:textId="77777777" w:rsidR="00A0772C" w:rsidRPr="00C640D5" w:rsidRDefault="00916652" w:rsidP="00A077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związku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niepowołaniem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kompetencje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przejmuje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pedagogiczna.</w:t>
      </w:r>
    </w:p>
    <w:p w14:paraId="397DC8C5" w14:textId="77777777" w:rsidR="00A0772C" w:rsidRPr="00C640D5" w:rsidRDefault="00A0772C" w:rsidP="00A077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20" w:name="_Hlk116985954"/>
      <w:r w:rsidRPr="00C640D5">
        <w:rPr>
          <w:rFonts w:ascii="Times New Roman" w:hAnsi="Times New Roman" w:cs="Times New Roman"/>
          <w:sz w:val="24"/>
          <w:szCs w:val="24"/>
          <w:lang w:eastAsia="pl-PL"/>
        </w:rPr>
        <w:t>W uzasadnionych przypadkach zebrania Rady Pedagogicznej mogą być organizowanie zdalnie, z wykorzystaniem metod i środków komunikacji elektronicznej.</w:t>
      </w:r>
    </w:p>
    <w:p w14:paraId="23B8A153" w14:textId="77777777" w:rsidR="00A0772C" w:rsidRPr="00C640D5" w:rsidRDefault="00A0772C" w:rsidP="00A077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 przeprowadza się głosowań tajnych podczas posiedzeń zdalnych zorganizowanych za pomocą przyjętych środków komunikacji elektronicznej.</w:t>
      </w:r>
    </w:p>
    <w:p w14:paraId="429E5596" w14:textId="77502596" w:rsidR="00A0772C" w:rsidRPr="00C640D5" w:rsidRDefault="00A0772C" w:rsidP="00A077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 pedagogiczna, w uzasadnionych przypadkach może podejmować swoje decyzje zdalnie. W takim przypadku głosowanie członków Rady Pedagogicznej może odbywać się 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formie:</w:t>
      </w:r>
    </w:p>
    <w:p w14:paraId="28C7AE17" w14:textId="77777777" w:rsidR="00A0772C" w:rsidRPr="00C640D5" w:rsidRDefault="00A0772C" w:rsidP="00A0772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1) wiadomości e-mail przesłanej przez nauczyciela z wykorzystaniem skrzynki elektronicznej służbowej wskazanej przez nauczyciela; </w:t>
      </w:r>
    </w:p>
    <w:p w14:paraId="272E6FB1" w14:textId="3B7F976B" w:rsidR="00A0772C" w:rsidRPr="00C640D5" w:rsidRDefault="00A0772C" w:rsidP="00A0772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2) głosowania przez podniesie ręki w trakcie posiedzeń Rady Pedagogicznej organizowanych w formie videokonferencji.</w:t>
      </w:r>
    </w:p>
    <w:bookmarkEnd w:id="20"/>
    <w:p w14:paraId="59F011EE" w14:textId="77777777" w:rsidR="00804B1B" w:rsidRPr="00C640D5" w:rsidRDefault="00804B1B" w:rsidP="00804B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4B31B7E" w14:textId="7F2DFB6D" w:rsidR="00916652" w:rsidRPr="00C640D5" w:rsidRDefault="00916652" w:rsidP="00804B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16</w:t>
      </w:r>
    </w:p>
    <w:p w14:paraId="5A6BD7F4" w14:textId="77777777" w:rsidR="00804B1B" w:rsidRPr="00C640D5" w:rsidRDefault="00804B1B" w:rsidP="00804B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32ACDB" w14:textId="16BCB0C3" w:rsidR="00916652" w:rsidRPr="00C640D5" w:rsidRDefault="00916652" w:rsidP="00804B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tworzy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zadaniowe.</w:t>
      </w:r>
    </w:p>
    <w:p w14:paraId="211E1F9B" w14:textId="7B5D7EDD" w:rsidR="00916652" w:rsidRPr="00C640D5" w:rsidRDefault="00916652" w:rsidP="00804B1B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kieruje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przewodniczący,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powołany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członków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zespołu.</w:t>
      </w:r>
    </w:p>
    <w:p w14:paraId="1BAF532E" w14:textId="230591F0" w:rsidR="00916652" w:rsidRPr="00C640D5" w:rsidRDefault="00916652" w:rsidP="00804B1B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brać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udział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osoby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niebędące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pracownikami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3016C555" w14:textId="2BE35D13" w:rsidR="00916652" w:rsidRPr="00C640D5" w:rsidRDefault="00916652" w:rsidP="00804B1B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Zespół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realizuje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zawarte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szkolny.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49D1B80" w14:textId="1310D6D6" w:rsidR="00916652" w:rsidRPr="00C640D5" w:rsidRDefault="00916652" w:rsidP="00804B1B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Podsumowanie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odbywa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podczas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ostatniego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szkolnym.</w:t>
      </w:r>
    </w:p>
    <w:p w14:paraId="517DAE58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350498" w14:textId="2F4892F7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37B3F025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FE283D" w14:textId="4FA59D76" w:rsidR="00916652" w:rsidRPr="00C640D5" w:rsidRDefault="00916652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="00AC057D"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społecznie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działającym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rzecz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wspierającym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statutową,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stanowiącym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reprezentację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wszystkich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wychowanków.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Decyzje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jawne.</w:t>
      </w:r>
    </w:p>
    <w:p w14:paraId="275A9104" w14:textId="652C27C2" w:rsidR="00916652" w:rsidRPr="00C640D5" w:rsidRDefault="00916652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skład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wchodz</w:t>
      </w:r>
      <w:r w:rsidR="006221DE" w:rsidRPr="00C640D5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21DE" w:rsidRPr="00C640D5">
        <w:rPr>
          <w:rFonts w:ascii="Times New Roman" w:hAnsi="Times New Roman" w:cs="Times New Roman"/>
          <w:sz w:val="24"/>
          <w:szCs w:val="24"/>
          <w:lang w:eastAsia="pl-PL"/>
        </w:rPr>
        <w:t>przedstawiciele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oddziałowych,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wybranych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tajnych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wyborach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zebranie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danego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oddziału.</w:t>
      </w:r>
    </w:p>
    <w:p w14:paraId="587A0CCF" w14:textId="35B748E4" w:rsidR="00916652" w:rsidRPr="00C640D5" w:rsidRDefault="00916652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wyborach,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jednego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wychowanka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reprezentuje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rodzic.</w:t>
      </w:r>
    </w:p>
    <w:p w14:paraId="5D4A508B" w14:textId="2B76CAAD" w:rsidR="00916652" w:rsidRPr="00C640D5" w:rsidRDefault="00916652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uchwala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regulamin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sprzeczny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700BB31" w14:textId="7EFCCE81" w:rsidR="00916652" w:rsidRPr="00C640D5" w:rsidRDefault="00916652" w:rsidP="00AC057D">
      <w:pPr>
        <w:numPr>
          <w:ilvl w:val="0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tryb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wyborów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2;</w:t>
      </w:r>
    </w:p>
    <w:p w14:paraId="421A0059" w14:textId="059AB9DE" w:rsidR="00916652" w:rsidRPr="00C640D5" w:rsidRDefault="00916652" w:rsidP="00AC057D">
      <w:pPr>
        <w:numPr>
          <w:ilvl w:val="0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wewnętrzną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strukturę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tryb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rady;</w:t>
      </w:r>
    </w:p>
    <w:p w14:paraId="7A8C1CFC" w14:textId="5E38C8A1" w:rsidR="00916652" w:rsidRPr="00C640D5" w:rsidRDefault="00916652" w:rsidP="00AC057D">
      <w:pPr>
        <w:numPr>
          <w:ilvl w:val="0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wydatkowania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funduszy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rady.</w:t>
      </w:r>
    </w:p>
    <w:p w14:paraId="6C40FAC3" w14:textId="4F66253E" w:rsidR="00916652" w:rsidRPr="00C640D5" w:rsidRDefault="00916652" w:rsidP="00AC057D">
      <w:pPr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współdziała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pozostałymi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13E0F790" w14:textId="280E6449" w:rsidR="00916652" w:rsidRPr="00C640D5" w:rsidRDefault="00916652" w:rsidP="00AC057D">
      <w:pPr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występować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prowadzącego,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sprawującego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wszystkich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spraw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886185E" w14:textId="1B8A0007" w:rsidR="00916652" w:rsidRPr="00C640D5" w:rsidRDefault="00916652" w:rsidP="00AC057D">
      <w:pPr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planu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finansowego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składanego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program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harmonogram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poprawy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efektywności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kształcenia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2396FFB7" w14:textId="41B1A900" w:rsidR="00A0772C" w:rsidRPr="00C640D5" w:rsidRDefault="00916652" w:rsidP="00A0772C">
      <w:pPr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1" w:name="_Hlk116986326"/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wspierania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statutowej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gromadzi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fundusze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dobrowolnych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składek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źródeł.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0772C" w:rsidRPr="00C640D5">
        <w:rPr>
          <w:rFonts w:ascii="Times New Roman" w:hAnsi="Times New Roman" w:cs="Times New Roman"/>
          <w:sz w:val="24"/>
          <w:szCs w:val="24"/>
          <w:lang w:eastAsia="pl-PL"/>
        </w:rPr>
        <w:t>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21"/>
    <w:p w14:paraId="3D08FFFD" w14:textId="02397320" w:rsidR="00916652" w:rsidRPr="00C640D5" w:rsidRDefault="00916652" w:rsidP="00AC057D">
      <w:pPr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ustalania,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zbierania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wydatkowania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funduszy,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Regulamin</w:t>
      </w:r>
      <w:r w:rsidR="00AC057D"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  <w:lang w:eastAsia="pl-PL"/>
        </w:rPr>
        <w:t>Rodziców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5153F2" w14:textId="255E4B92" w:rsidR="00916652" w:rsidRPr="00C640D5" w:rsidRDefault="00916652" w:rsidP="00AC057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Dokumentacja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przechowywana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przedszkolu.</w:t>
      </w:r>
    </w:p>
    <w:p w14:paraId="540E25E2" w14:textId="77777777" w:rsidR="008460AF" w:rsidRPr="00C640D5" w:rsidRDefault="008460AF" w:rsidP="00804B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D02711" w14:textId="05323C8C" w:rsidR="008460AF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  <w:lang w:eastAsia="pl-PL"/>
        </w:rPr>
        <w:t>18</w:t>
      </w:r>
    </w:p>
    <w:p w14:paraId="67DB7CB7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5779A74" w14:textId="1396623B" w:rsidR="00916652" w:rsidRPr="00C640D5" w:rsidRDefault="00916652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C057D" w:rsidRPr="00C640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współdziałają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sobą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stworzenie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najlepszych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wychowanków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podnoszenia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poziomu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jakości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086D47D5" w14:textId="2B003EE9" w:rsidR="00916652" w:rsidRPr="00C640D5" w:rsidRDefault="00916652" w:rsidP="00AC057D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Organy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zobowiązane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współdziałania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wymiany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podejmowanych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decyzjach.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7B3C" w14:textId="42FBC613" w:rsidR="00916652" w:rsidRPr="00C640D5" w:rsidRDefault="00916652" w:rsidP="00AC057D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zapraszać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zebrania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przedstawicieli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wymiany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poglądów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informacji.</w:t>
      </w:r>
    </w:p>
    <w:p w14:paraId="60A9AA3A" w14:textId="753434BD" w:rsidR="00916652" w:rsidRPr="00C640D5" w:rsidRDefault="00916652" w:rsidP="00AC057D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przedstawiają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dyrektorowi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pisemnej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reprezentację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tzn.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rodziców.</w:t>
      </w:r>
    </w:p>
    <w:p w14:paraId="67F44F74" w14:textId="1C6F19F7" w:rsidR="00916652" w:rsidRPr="00C640D5" w:rsidRDefault="00916652" w:rsidP="00AC057D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opinie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rozpatrywane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procedurą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rozpatrywania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skarg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wniosków.</w:t>
      </w:r>
    </w:p>
    <w:p w14:paraId="229913EC" w14:textId="794A71FE" w:rsidR="00916652" w:rsidRPr="00C640D5" w:rsidRDefault="00916652" w:rsidP="00AC057D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Koordynatorem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współdziałania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poszczególnych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zapewnia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każdemu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organowi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możliwość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swobodnego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podejmowania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decyzji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ramach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umożliwia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bieżącą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wymianę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informacji.</w:t>
      </w:r>
    </w:p>
    <w:p w14:paraId="451D2BB1" w14:textId="0DE0A60B" w:rsidR="00A0772C" w:rsidRPr="00C640D5" w:rsidRDefault="00916652" w:rsidP="00A0772C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Wszelkie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pomiędzy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rozstrzygane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wewnątrz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zachowaniem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drogi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służbowej.</w:t>
      </w:r>
      <w:bookmarkStart w:id="22" w:name="_Hlk107295791"/>
    </w:p>
    <w:p w14:paraId="1280B040" w14:textId="69420EA8" w:rsidR="00A0772C" w:rsidRPr="00C640D5" w:rsidRDefault="00A0772C" w:rsidP="00A0772C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3" w:name="_Hlk116986347"/>
      <w:r w:rsidRPr="00C640D5">
        <w:rPr>
          <w:rFonts w:ascii="Times New Roman" w:hAnsi="Times New Roman" w:cs="Times New Roman"/>
          <w:sz w:val="24"/>
          <w:szCs w:val="24"/>
          <w:shd w:val="clear" w:color="auto" w:fill="FFFFFF"/>
        </w:rPr>
        <w:t>Organy przedszkola są zobowiązane do współpracy, wspierania dyrektora, tworzenia dobrego klimatu przedszkola, poczucia współdziałania i partnerstwa, utrwalania demokratycznych zasad funkcjonowania jednostki. W sytuacji ograniczenia funkcjonowania przedszkola komunikacja pomiędzy organami prowadzona jest drogą elektroniczną.</w:t>
      </w:r>
      <w:bookmarkEnd w:id="22"/>
    </w:p>
    <w:bookmarkEnd w:id="23"/>
    <w:p w14:paraId="0F044E30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366B0B" w14:textId="0545723A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C057D" w:rsidRPr="00C640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0D394BB4" w14:textId="77777777" w:rsidR="00804B1B" w:rsidRPr="00C640D5" w:rsidRDefault="00804B1B" w:rsidP="00804B1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B57278" w14:textId="7A4E8F13" w:rsidR="00916652" w:rsidRPr="00C640D5" w:rsidRDefault="00916652" w:rsidP="00A0772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między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radą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rozstrzyga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0772C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przestrzegając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następujących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zasad:</w:t>
      </w:r>
    </w:p>
    <w:p w14:paraId="0FF5279C" w14:textId="125324BB" w:rsidR="00916652" w:rsidRPr="00C640D5" w:rsidRDefault="00916652" w:rsidP="00804B1B">
      <w:pPr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rozstrzygnięciem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zobowiązany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zapoznać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stanowiskiem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każdej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stron,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zachowując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bezstronność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ocenie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tych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stanowisk;</w:t>
      </w:r>
    </w:p>
    <w:p w14:paraId="4AFD401F" w14:textId="67A5095F" w:rsidR="00916652" w:rsidRPr="00C640D5" w:rsidRDefault="00916652" w:rsidP="00804B1B">
      <w:pPr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pisemny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któregoś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strony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sporu;</w:t>
      </w:r>
    </w:p>
    <w:p w14:paraId="7091C4CB" w14:textId="3B838DD7" w:rsidR="00916652" w:rsidRPr="00C640D5" w:rsidRDefault="00916652" w:rsidP="00804B1B">
      <w:pPr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swoim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rozstrzygnięciu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wraz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uzasadnieniem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piśmie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zainteresowanych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ciągu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dni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złożenia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sporze.</w:t>
      </w:r>
    </w:p>
    <w:p w14:paraId="2337904A" w14:textId="24DC37D0" w:rsidR="00916652" w:rsidRPr="00C640D5" w:rsidRDefault="00916652" w:rsidP="00804B1B">
      <w:pPr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między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organami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którym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stroną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powoływany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zespół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mediacyjny,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działający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następującymi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zasadami:</w:t>
      </w:r>
    </w:p>
    <w:p w14:paraId="25A73A21" w14:textId="2B0E3809" w:rsidR="00916652" w:rsidRPr="00C640D5" w:rsidRDefault="00916652" w:rsidP="00804B1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skład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mediacyjnego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wchodzi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jednym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przedstawicielu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organów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wyznacza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swojego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przedstawiciela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zespole;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B6DD643" w14:textId="0C138075" w:rsidR="00916652" w:rsidRPr="00C640D5" w:rsidRDefault="00916652" w:rsidP="00804B1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zespół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mediacyjny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pierwszej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kolejności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postępowanie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mediacyjne,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D095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niemożności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rozwiązania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podejmuje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decyzję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drodze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głosowania;</w:t>
      </w:r>
    </w:p>
    <w:p w14:paraId="5FC18CBF" w14:textId="2C5B61A0" w:rsidR="00916652" w:rsidRPr="00C640D5" w:rsidRDefault="00916652" w:rsidP="00804B1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strony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sporu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zobowiązane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przyjąć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rozstrzygnięcie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zespołu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mediacyjnego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jako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rozwiązanie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ostateczne;</w:t>
      </w:r>
    </w:p>
    <w:p w14:paraId="1F41755F" w14:textId="0CD33ECC" w:rsidR="00916652" w:rsidRPr="00C640D5" w:rsidRDefault="00916652" w:rsidP="00804B1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  <w:lang w:eastAsia="pl-PL"/>
        </w:rPr>
        <w:t>każdej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stron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przysługuje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wniesienia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zażalenia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  <w:lang w:eastAsia="pl-PL"/>
        </w:rPr>
        <w:t>prowadzącego.</w:t>
      </w:r>
    </w:p>
    <w:p w14:paraId="2051BC82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99CB7" w14:textId="2DDDB52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8</w:t>
      </w:r>
    </w:p>
    <w:p w14:paraId="3DBE2259" w14:textId="7677066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Organizacja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0F5B7D2D" w14:textId="07B5670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20</w:t>
      </w:r>
    </w:p>
    <w:p w14:paraId="001B6E15" w14:textId="77777777" w:rsidR="00804B1B" w:rsidRPr="00C640D5" w:rsidRDefault="00804B1B" w:rsidP="00AC057D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DD92D" w14:textId="70711687" w:rsidR="00113F4E" w:rsidRPr="00C640D5" w:rsidRDefault="00916652" w:rsidP="00AC057D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Wychowanie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przedszkolne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obejmuje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3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7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życia,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czyli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momentu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rozpoczęcia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nauki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szkolnej.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E1652C" w14:textId="4AD0CE55" w:rsidR="00113F4E" w:rsidRPr="00C640D5" w:rsidRDefault="00113F4E" w:rsidP="00AC057D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szczególnie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uzasadnionych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przypadkach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przyjąć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2,5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lat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1DE" w:rsidRPr="00C640D5">
        <w:rPr>
          <w:rFonts w:ascii="Times New Roman" w:eastAsia="Calibri" w:hAnsi="Times New Roman" w:cs="Times New Roman"/>
          <w:sz w:val="24"/>
          <w:szCs w:val="24"/>
        </w:rPr>
        <w:t>(samoobsługowe)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uzasadnione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przypadki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między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innymi: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309F2" w14:textId="0384A3DE" w:rsidR="00113F4E" w:rsidRPr="00C640D5" w:rsidRDefault="00113F4E" w:rsidP="00AC057D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73D17542" w14:textId="7D736690" w:rsidR="00113F4E" w:rsidRPr="00C640D5" w:rsidRDefault="00113F4E" w:rsidP="00AC057D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adopcja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zastępcza);</w:t>
      </w:r>
    </w:p>
    <w:p w14:paraId="458C57D7" w14:textId="33FF5525" w:rsidR="00113F4E" w:rsidRPr="00C640D5" w:rsidRDefault="00113F4E" w:rsidP="00AC057D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rodziny;</w:t>
      </w:r>
    </w:p>
    <w:p w14:paraId="3412BE7B" w14:textId="5617F751" w:rsidR="001C199E" w:rsidRPr="00C640D5" w:rsidRDefault="00113F4E" w:rsidP="00AC057D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dużej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D0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rówieśnikami.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23353" w14:textId="0811F354" w:rsidR="00113F4E" w:rsidRPr="00C640D5" w:rsidRDefault="00113F4E" w:rsidP="00AC05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przyjęciu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letniego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podejmuje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06B28C12" w14:textId="0AB4320F" w:rsidR="00A0772C" w:rsidRPr="00C640D5" w:rsidRDefault="00113F4E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powyżej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7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lat,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któremu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odroczono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realizację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obowiązku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szkolnego,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uczęszczać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dłużej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niż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końca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szkolnego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roku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kalendarzowym,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którym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kończy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9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lat.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Decyzję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odroczeniu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obowiązku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szkolnego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podejmuje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właściwej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obwodowo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szkoły,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zasięgnięciu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opinii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poradni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Calibri" w:hAnsi="Times New Roman" w:cs="Times New Roman"/>
          <w:sz w:val="24"/>
          <w:szCs w:val="24"/>
        </w:rPr>
        <w:t>psychologiczno-pedagogicznej.</w:t>
      </w:r>
    </w:p>
    <w:p w14:paraId="635C0CB0" w14:textId="77777777" w:rsidR="00A0772C" w:rsidRPr="00C640D5" w:rsidRDefault="00A0772C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DBA9C" w14:textId="2AB94C9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0D5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14:paraId="319FD24B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CF126" w14:textId="3DF120A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przyjmuje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przeprowadzeniu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rekrutacyjnego.</w:t>
      </w:r>
    </w:p>
    <w:p w14:paraId="667F3B4D" w14:textId="5191D2A6" w:rsidR="00A0772C" w:rsidRPr="00C640D5" w:rsidRDefault="00A0772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Hlk116986373"/>
      <w:r w:rsidRPr="00C640D5">
        <w:rPr>
          <w:rFonts w:ascii="Times New Roman" w:eastAsia="Calibri" w:hAnsi="Times New Roman" w:cs="Times New Roman"/>
          <w:sz w:val="24"/>
          <w:szCs w:val="24"/>
        </w:rPr>
        <w:t>1a. 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 obowiązków.</w:t>
      </w:r>
    </w:p>
    <w:bookmarkEnd w:id="24"/>
    <w:p w14:paraId="20DC3006" w14:textId="056C382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Postępowanie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rekrutacyjne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odbywa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rodzica.</w:t>
      </w:r>
    </w:p>
    <w:p w14:paraId="3A2B1B57" w14:textId="0AD5D30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przyjmuje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zamieszkałe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terenie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Gminy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Koło.</w:t>
      </w:r>
    </w:p>
    <w:p w14:paraId="22C4A52F" w14:textId="4F28431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większej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liczby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kandydatów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spełniających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warunek,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którym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mowa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3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niż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liczba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wolnych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miejsc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pierwszym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etapie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rekrutacyjnego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bierze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pod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uwagę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następujące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kryteria:</w:t>
      </w:r>
    </w:p>
    <w:p w14:paraId="6D01C7F9" w14:textId="2FB75608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wielodzietność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9BBB" w14:textId="041D4E84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niepełnosprawność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53F0" w14:textId="4063801B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niepełnosprawność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jednego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0F388" w14:textId="4DEE6C44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niepełnosprawność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obojga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7DFA" w14:textId="12038B6D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niepełnosprawność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rodzeństwa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A3EE" w14:textId="7001A7A7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samotne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rodzinie;</w:t>
      </w:r>
    </w:p>
    <w:p w14:paraId="7F99BF91" w14:textId="02E339CA" w:rsidR="00916652" w:rsidRPr="00C640D5" w:rsidRDefault="00916652" w:rsidP="00804B1B">
      <w:pPr>
        <w:pStyle w:val="Bezodstpw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objęcie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pieczą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zastępczą.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72346" w14:textId="3F5BF64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4,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jednakową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wartość.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1092C" w14:textId="3BC25BE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równorzędnych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uzyskanych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pierwszym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jeżeli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zakończeniu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nadal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dysponuje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wolnymi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miejscami,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drugim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etapie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brane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uwagę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najpełniejszej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zwłaszcza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albo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samotnie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wychowujący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muszą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pogodzić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obowiązkami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rodzinnymi,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lokalnych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społecznych.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niezbędne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potwierdzenia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kryteriów.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9C789" w14:textId="64B78EB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więcej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przyznaje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każdemu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kryterium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określoną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punktów,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kryterium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wartość.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8917C" w14:textId="78F6F23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Termin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przeprowadzania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uzupełniającego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terminy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składania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brane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uwagę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A3B4F" w:rsidRPr="00C640D5">
        <w:rPr>
          <w:rFonts w:ascii="Times New Roman" w:hAnsi="Times New Roman" w:cs="Times New Roman"/>
          <w:sz w:val="24"/>
          <w:szCs w:val="24"/>
        </w:rPr>
        <w:t>postępowaniu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A3B4F" w:rsidRPr="00C640D5">
        <w:rPr>
          <w:rFonts w:ascii="Times New Roman" w:hAnsi="Times New Roman" w:cs="Times New Roman"/>
          <w:sz w:val="24"/>
          <w:szCs w:val="24"/>
        </w:rPr>
        <w:t>rekrutacyjnym,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uzupełniającym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EA3B4F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niezbędne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potwierdzenia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spełniania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także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punktów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uzyskania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poszczególne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kryteria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końca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stycznia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prowadzący.</w:t>
      </w:r>
    </w:p>
    <w:p w14:paraId="61A21D28" w14:textId="7FDA2B3D" w:rsidR="00F378A1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zamieszkali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obszarem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Gminy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przyjęci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jeżeli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przeprowadzeniu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nadal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dysponuje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wolnymi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miejscami.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82F1" w14:textId="755A950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10.</w:t>
      </w:r>
      <w:r w:rsidR="00A0772C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większej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kandydatów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zamieszkałych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obszarem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221DE" w:rsidRPr="00C640D5">
        <w:rPr>
          <w:rFonts w:ascii="Times New Roman" w:hAnsi="Times New Roman" w:cs="Times New Roman"/>
          <w:sz w:val="24"/>
          <w:szCs w:val="24"/>
        </w:rPr>
        <w:t>gminy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przeprowadza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113F" w14:textId="341C10D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przyjętych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corocznie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składają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kolejny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deklarację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kontynuowaniu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terminie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7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poprzedzających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termin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rozpoczęcia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postępowania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rekrutacyjnego.</w:t>
      </w:r>
    </w:p>
    <w:p w14:paraId="3C4B727B" w14:textId="4D6381D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12.Szczegółowe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zawarte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Regulaminie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rekrutacji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Publicznego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D85" w:rsidRPr="00C640D5">
        <w:rPr>
          <w:rFonts w:ascii="Times New Roman" w:hAnsi="Times New Roman" w:cs="Times New Roman"/>
          <w:i/>
          <w:sz w:val="24"/>
          <w:szCs w:val="24"/>
        </w:rPr>
        <w:t>Powierciu</w:t>
      </w:r>
      <w:r w:rsidRPr="00C640D5">
        <w:rPr>
          <w:rFonts w:ascii="Times New Roman" w:hAnsi="Times New Roman" w:cs="Times New Roman"/>
          <w:i/>
          <w:sz w:val="24"/>
          <w:szCs w:val="24"/>
        </w:rPr>
        <w:t>.</w:t>
      </w:r>
    </w:p>
    <w:p w14:paraId="27FCE376" w14:textId="2F67782D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BA968" w14:textId="1F173935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Hlk116986392"/>
      <w:r w:rsidRPr="00C640D5">
        <w:rPr>
          <w:rFonts w:ascii="Times New Roman" w:hAnsi="Times New Roman" w:cs="Times New Roman"/>
          <w:b/>
          <w:sz w:val="24"/>
          <w:szCs w:val="24"/>
        </w:rPr>
        <w:t>§ 21a</w:t>
      </w:r>
    </w:p>
    <w:p w14:paraId="795F7FFA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BD7FF2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 Na wniosek rodziców Dyrektor Przedszkola, do którego dziecko zostało przyjęte, może zezwolić, w drodze decyzji, na spełnianie przez dziecko odpowiednio obowiązku poza Przedszkolem.</w:t>
      </w:r>
    </w:p>
    <w:p w14:paraId="03E256F0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 Zezwolenie, o którym mowa w ust. 1, może być wydane przed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14:paraId="1D2DD782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 Cofnięcie zezwolenia, o którym mowa w ust. 1, następuje:</w:t>
      </w:r>
    </w:p>
    <w:p w14:paraId="02B1510D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1) na wniosek rodziców;</w:t>
      </w:r>
    </w:p>
    <w:p w14:paraId="677F0363" w14:textId="77777777" w:rsidR="009E2CB7" w:rsidRPr="00C640D5" w:rsidRDefault="009E2CB7" w:rsidP="009E2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2) w razie wydania zezwolenia z naruszeniem prawa.</w:t>
      </w:r>
    </w:p>
    <w:bookmarkEnd w:id="25"/>
    <w:p w14:paraId="2F7A25A0" w14:textId="77777777" w:rsidR="009E2CB7" w:rsidRPr="00C640D5" w:rsidRDefault="009E2CB7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3B54C" w14:textId="11AA587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22</w:t>
      </w:r>
    </w:p>
    <w:p w14:paraId="6F84033D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EEB91" w14:textId="10AA070E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czynne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6.30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16.00.,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poniedziałku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piątku,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cały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wyjątkiem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miesięcznej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przerwy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wakacyjnej.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FF409" w14:textId="3624389E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Termin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przerwy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wakacyjnej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1FFB9" w14:textId="51D43C4B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przerwy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wakacyjnej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zapewnioną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C80D85" w:rsidRPr="00C640D5">
        <w:rPr>
          <w:rFonts w:ascii="Times New Roman" w:hAnsi="Times New Roman" w:cs="Times New Roman"/>
          <w:sz w:val="24"/>
          <w:szCs w:val="24"/>
        </w:rPr>
        <w:t>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80D85" w:rsidRPr="00C640D5">
        <w:rPr>
          <w:rFonts w:ascii="Times New Roman" w:hAnsi="Times New Roman" w:cs="Times New Roman"/>
          <w:sz w:val="24"/>
          <w:szCs w:val="24"/>
        </w:rPr>
        <w:t>Wrzącej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C80D85" w:rsidRPr="00C640D5">
        <w:rPr>
          <w:rFonts w:ascii="Times New Roman" w:hAnsi="Times New Roman" w:cs="Times New Roman"/>
          <w:sz w:val="24"/>
          <w:szCs w:val="24"/>
        </w:rPr>
        <w:t>Wielkiej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</w:p>
    <w:p w14:paraId="699C18D2" w14:textId="7689AB8D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arkusz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organizacyjny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opracowany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zatwierdzony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prowadzący.</w:t>
      </w:r>
    </w:p>
    <w:p w14:paraId="24712E78" w14:textId="61D6DA85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ciągu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zdrowia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higieny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rodzaju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niepełnosprawności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oczekiwań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086F0" w14:textId="0B88F991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ramowego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oddziałem,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rozkład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dzieci.</w:t>
      </w:r>
    </w:p>
    <w:p w14:paraId="06157AC2" w14:textId="40472DA1" w:rsidR="00916652" w:rsidRPr="00C640D5" w:rsidRDefault="00916652" w:rsidP="00A0772C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bezpłatnych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programowa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8.00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godz.13.00.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32897" w14:textId="4D3463AE" w:rsidR="00F378A1" w:rsidRPr="00C640D5" w:rsidRDefault="00F378A1" w:rsidP="00A0772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hAnsi="Times New Roman" w:cs="Times New Roman"/>
          <w:sz w:val="24"/>
          <w:szCs w:val="24"/>
        </w:rPr>
        <w:t>8.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epidemicznego,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08E09A" w14:textId="531F011A" w:rsidR="00F378A1" w:rsidRPr="00C640D5" w:rsidRDefault="00F378A1" w:rsidP="00A0772C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odległość;</w:t>
      </w:r>
    </w:p>
    <w:p w14:paraId="0A9D532F" w14:textId="3F986B84" w:rsidR="00F378A1" w:rsidRPr="00C640D5" w:rsidRDefault="00F378A1" w:rsidP="00A0772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elektronicznej;</w:t>
      </w:r>
    </w:p>
    <w:p w14:paraId="508CEBD8" w14:textId="2A93ADBE" w:rsidR="00F378A1" w:rsidRPr="00C640D5" w:rsidRDefault="00F378A1" w:rsidP="00A0772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elektronicznej;</w:t>
      </w:r>
    </w:p>
    <w:p w14:paraId="49409908" w14:textId="0337A566" w:rsidR="00F378A1" w:rsidRPr="00C640D5" w:rsidRDefault="00F378A1" w:rsidP="00804B1B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14:paraId="4E3BA065" w14:textId="0263B584" w:rsidR="00F378A1" w:rsidRPr="00C640D5" w:rsidRDefault="00F378A1" w:rsidP="00804B1B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minimalizujących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poszczególnymi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przedstawicielami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853062" w14:textId="204F5C4A" w:rsidR="00F378A1" w:rsidRPr="00C640D5" w:rsidRDefault="00184774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9.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przyjętych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szczególnych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rozwiązaniach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organizacyjnych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niezwłocznie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informowani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wychowanków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pracownicy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A1" w:rsidRPr="00C640D5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709E1CC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3F8AD" w14:textId="175A520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23</w:t>
      </w:r>
    </w:p>
    <w:p w14:paraId="7CA338CE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1025" w14:textId="0656BF52" w:rsidR="00916652" w:rsidRPr="001E0E2A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Przedszkole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placówką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EAE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oddziałową.</w:t>
      </w:r>
    </w:p>
    <w:p w14:paraId="6D000254" w14:textId="43EF5F6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obejmuje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zbliżonym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wieku,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rodzaju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niepełnosprawności.</w:t>
      </w:r>
    </w:p>
    <w:p w14:paraId="346634C5" w14:textId="7F62C5D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wynosi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więcej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344E7" w14:textId="65D5F18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uzasadnionych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przypadkach,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absencji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np.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okresach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międzyświątecznych,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podjąć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decyzję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łączeniu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oddziałów.</w:t>
      </w:r>
    </w:p>
    <w:p w14:paraId="28773BDE" w14:textId="56D2010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względu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godz.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6:30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7:30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07404F" w:rsidRPr="00C640D5">
        <w:rPr>
          <w:rFonts w:ascii="Times New Roman" w:hAnsi="Times New Roman" w:cs="Times New Roman"/>
          <w:sz w:val="24"/>
          <w:szCs w:val="24"/>
        </w:rPr>
        <w:t>13</w:t>
      </w:r>
      <w:r w:rsidRPr="00C640D5">
        <w:rPr>
          <w:rFonts w:ascii="Times New Roman" w:hAnsi="Times New Roman" w:cs="Times New Roman"/>
          <w:sz w:val="24"/>
          <w:szCs w:val="24"/>
        </w:rPr>
        <w:t>.00-16.00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łączone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międzyoddziałowe.</w:t>
      </w:r>
    </w:p>
    <w:p w14:paraId="01408759" w14:textId="7AFA0DA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połączeniu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oddziałów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przekroczyć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osób.</w:t>
      </w:r>
    </w:p>
    <w:p w14:paraId="239510B0" w14:textId="5FA7DC4F" w:rsidR="00542D1C" w:rsidRPr="00C640D5" w:rsidRDefault="00542D1C" w:rsidP="00BE23E1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464EB" w14:textId="57F03927" w:rsidR="00BE23E1" w:rsidRPr="00C640D5" w:rsidRDefault="00BE23E1" w:rsidP="00BE23E1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Hlk116986433"/>
      <w:r w:rsidRPr="00C640D5">
        <w:rPr>
          <w:rFonts w:ascii="Times New Roman" w:hAnsi="Times New Roman" w:cs="Times New Roman"/>
          <w:b/>
          <w:sz w:val="24"/>
          <w:szCs w:val="24"/>
        </w:rPr>
        <w:t>§ 23a</w:t>
      </w:r>
    </w:p>
    <w:p w14:paraId="45BBB81D" w14:textId="77777777" w:rsidR="00BE23E1" w:rsidRPr="00C640D5" w:rsidRDefault="00BE23E1" w:rsidP="00BE23E1">
      <w:pPr>
        <w:pStyle w:val="Bezodstpw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CAAD95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Hlk97717491"/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okresie czasowego zawieszenia zajęć dydaktyczno-wychowawczych ogranicza się obowiązek świadczenia pracy przez nauczycieli na terenie Przedszkola, z wyłączeniem przypadków, gdy jest to niezbędne do realizowania zajęć z dziećmi zdalnie lub w inny sposób, lub gdy jest to niezbędne dla zapewnienia ciągłości funkcjonowania Przedszkola.</w:t>
      </w:r>
    </w:p>
    <w:p w14:paraId="0371F836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Hlk97717560"/>
      <w:bookmarkEnd w:id="27"/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czasie ograniczenia funkcjonowania Przedszkola związanego z zagrożeniem zdrowia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nauka jest realizowana z wykorzystaniem metod i technik kształcenia na odległość, zgodnie z odrębnym Zarządzeniem Dyrektora.</w:t>
      </w:r>
    </w:p>
    <w:p w14:paraId="464BE33E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Przedszkola w celu realizacji kształcenia na odległość:</w:t>
      </w:r>
    </w:p>
    <w:p w14:paraId="6859A121" w14:textId="4AD58E4E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przekazuje rodzicom i nauczycielom informacje o sposobie i trybie realizacji zadań przedszkola w okresie czasowego ograniczenia jej funkcjonowania na wskazany p</w:t>
      </w:r>
      <w:r w:rsidR="00FA4582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rzez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adres e-mail oraz poprzez stronę internetową przedszkola;</w:t>
      </w:r>
    </w:p>
    <w:p w14:paraId="51876680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ustala, we współpracy z nauczycielami, sposób informowania rodziców o postępach dzieci na podstawie analizy wykonania przesyłanych zadań;</w:t>
      </w:r>
    </w:p>
    <w:p w14:paraId="52740B79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 sposób dokumentowania realizacji zadań przedszkola;</w:t>
      </w:r>
    </w:p>
    <w:p w14:paraId="48E90C08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wskazuje, we współpracy z nauczycielami,  źródła i materiały niezbędna do realizacji zajęć, w tym materiały w postaci elektronicznej, z których rodzice mogą korzystać;</w:t>
      </w:r>
    </w:p>
    <w:p w14:paraId="2F7F580A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 rodzicom możliwość konsultacji z nauczycielem oraz przekazuje im informacje o formie i terminach tych konsultacji;</w:t>
      </w:r>
    </w:p>
    <w:p w14:paraId="436135E6" w14:textId="26EC16D9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ustala z nauczycielami potrzebę modyfikacji </w:t>
      </w:r>
      <w:r w:rsidR="00FA4582" w:rsidRPr="00C64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obowiązujących zestawów</w:t>
      </w:r>
      <w:r w:rsidR="009B03DE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wychowania przedszkolne.</w:t>
      </w:r>
    </w:p>
    <w:bookmarkEnd w:id="28"/>
    <w:p w14:paraId="035D903A" w14:textId="77777777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3772A21D" w14:textId="05F61B9D" w:rsidR="00BE23E1" w:rsidRPr="00C640D5" w:rsidRDefault="00BE23E1" w:rsidP="00BE23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640D5">
        <w:rPr>
          <w:rFonts w:ascii="Times New Roman" w:eastAsia="MS Mincho" w:hAnsi="Times New Roman" w:cs="Times New Roman"/>
          <w:sz w:val="24"/>
          <w:szCs w:val="24"/>
          <w:lang w:eastAsia="pl-PL"/>
        </w:rPr>
        <w:t>W czasie prowadzenia kształcenia na odległość nauczyciel wychowania przedszkolnego zobowiązany jest do udostępniania rodzicom treści i zadań do samodzielnego wykonania w</w:t>
      </w:r>
      <w:r w:rsidR="00FD095A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C640D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domu. </w:t>
      </w:r>
    </w:p>
    <w:p w14:paraId="43C21058" w14:textId="77777777" w:rsidR="00BE23E1" w:rsidRPr="00C640D5" w:rsidRDefault="00BE23E1" w:rsidP="00BE23E1">
      <w:pPr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MS Mincho" w:hAnsi="Times New Roman" w:cs="Times New Roman"/>
          <w:sz w:val="24"/>
          <w:szCs w:val="24"/>
          <w:lang w:eastAsia="pl-PL"/>
        </w:rPr>
        <w:t>6. Nauczyciel wskazując zadania do realizacji zobowiązany jest zindywidualizować pracę oraz treści zadań do potrzeb rozwojowych i edukacyjnych oraz możliwości psychofizycznych dzieci.</w:t>
      </w:r>
    </w:p>
    <w:bookmarkEnd w:id="26"/>
    <w:p w14:paraId="1D09D8B1" w14:textId="77777777" w:rsidR="00BE23E1" w:rsidRPr="00C640D5" w:rsidRDefault="00BE23E1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01FD" w14:textId="6C929828" w:rsidR="00542D1C" w:rsidRPr="00C640D5" w:rsidRDefault="00542D1C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24</w:t>
      </w:r>
    </w:p>
    <w:p w14:paraId="368F01EB" w14:textId="77777777" w:rsidR="00542D1C" w:rsidRPr="00C640D5" w:rsidRDefault="00542D1C" w:rsidP="00804B1B">
      <w:pPr>
        <w:pStyle w:val="Default"/>
        <w:tabs>
          <w:tab w:val="left" w:pos="284"/>
          <w:tab w:val="left" w:pos="426"/>
        </w:tabs>
        <w:spacing w:line="276" w:lineRule="auto"/>
        <w:rPr>
          <w:color w:val="auto"/>
        </w:rPr>
      </w:pPr>
    </w:p>
    <w:p w14:paraId="4473CDA7" w14:textId="5E5A496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niepełnosprawnych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uczęszczających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charakterze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rewalidacyjnym.</w:t>
      </w:r>
    </w:p>
    <w:p w14:paraId="29A563D9" w14:textId="326164E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rewalidacyjne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odbywają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oparciu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indywidualny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program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edukacyjno-terapeutyczny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określający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zakres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sposób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dostosowania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programu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indywidualnych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psychofizycznych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zastosowanie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odpowiednich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form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metod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dzieckiem.</w:t>
      </w:r>
    </w:p>
    <w:p w14:paraId="48F4500D" w14:textId="3428B74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Program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opracowuje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zespół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powołany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dokonaniu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wielospecjalistycznej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oceny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poziomu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diagnozę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wnioski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opracowane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zalecenia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zawarte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orzeczeniu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potrzebie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specjalnego.</w:t>
      </w:r>
    </w:p>
    <w:p w14:paraId="5FAFE2DB" w14:textId="7FC2325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Szczegółowe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rewalidacyjno-wychowawczych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i/>
          <w:sz w:val="24"/>
          <w:szCs w:val="24"/>
        </w:rPr>
        <w:t>Procedura</w:t>
      </w:r>
      <w:r w:rsidR="00AC057D" w:rsidRPr="00C640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i/>
          <w:sz w:val="24"/>
          <w:szCs w:val="24"/>
        </w:rPr>
        <w:t>udzielania</w:t>
      </w:r>
      <w:r w:rsidR="00AC057D" w:rsidRPr="00C640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i/>
          <w:sz w:val="24"/>
          <w:szCs w:val="24"/>
        </w:rPr>
        <w:t>pomocy</w:t>
      </w:r>
      <w:r w:rsidR="00AC057D" w:rsidRPr="00C640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i/>
          <w:sz w:val="24"/>
          <w:szCs w:val="24"/>
        </w:rPr>
        <w:t>psychologiczno-pedagogicznej.</w:t>
      </w:r>
    </w:p>
    <w:p w14:paraId="799EC71E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9C8C0" w14:textId="43AC8D6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D1C" w:rsidRPr="00C640D5">
        <w:rPr>
          <w:rFonts w:ascii="Times New Roman" w:hAnsi="Times New Roman" w:cs="Times New Roman"/>
          <w:b/>
          <w:sz w:val="24"/>
          <w:szCs w:val="24"/>
        </w:rPr>
        <w:t>2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5</w:t>
      </w:r>
    </w:p>
    <w:p w14:paraId="21D9697B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75B85" w14:textId="07F3E58C" w:rsidR="00916652" w:rsidRPr="001E0E2A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celów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statutowych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przedszkole</w:t>
      </w:r>
      <w:r w:rsidR="00AC057D"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</w:p>
    <w:p w14:paraId="076EDB21" w14:textId="44F0866C" w:rsidR="00916652" w:rsidRPr="001E0E2A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zajęć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zabaw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poszczególnych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oddziałów;</w:t>
      </w:r>
    </w:p>
    <w:p w14:paraId="42D94459" w14:textId="4DF8ADF0" w:rsidR="00916652" w:rsidRPr="001E0E2A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pomieszczeni</w:t>
      </w:r>
      <w:r w:rsidR="00101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administracyjno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gospodarcze;</w:t>
      </w:r>
    </w:p>
    <w:p w14:paraId="78334A20" w14:textId="02E5F560" w:rsidR="00916652" w:rsidRPr="001E0E2A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łazienk</w:t>
      </w:r>
      <w:r w:rsidR="00101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WC</w:t>
      </w:r>
      <w:r w:rsidR="00B50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dzieci</w:t>
      </w: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AFA4E9" w14:textId="18ED3168" w:rsidR="00916652" w:rsidRDefault="00C640E8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16652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652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szatnie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652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</w:t>
      </w:r>
      <w:r w:rsidR="00AC057D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652" w:rsidRPr="001E0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dzieci;</w:t>
      </w:r>
    </w:p>
    <w:p w14:paraId="53416B3C" w14:textId="63153AD7" w:rsidR="00B50F64" w:rsidRDefault="00B50F64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łazienki dla personelu i niepełnosprawnych;</w:t>
      </w:r>
    </w:p>
    <w:p w14:paraId="6ADD3233" w14:textId="447D379D" w:rsidR="00B50F64" w:rsidRDefault="00B50F64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 w:rsidR="00CD6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pomieszczenia kuchenne;</w:t>
      </w:r>
    </w:p>
    <w:p w14:paraId="1EA1B146" w14:textId="2FAABF05" w:rsidR="00CD64C7" w:rsidRPr="001E0E2A" w:rsidRDefault="00CD64C7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7)gabinet specjalistów”.</w:t>
      </w:r>
    </w:p>
    <w:p w14:paraId="07565F15" w14:textId="2AA052C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codziennego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ogrodu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odpowiednio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dobranym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sprzętem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terenowo-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rekreacyjnym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posiadającym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wszystkie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niezbędne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certyfikaty.</w:t>
      </w:r>
    </w:p>
    <w:p w14:paraId="30ABF89D" w14:textId="77777777" w:rsidR="00103357" w:rsidRPr="00C640D5" w:rsidRDefault="00103357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67DD" w14:textId="431FADD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9</w:t>
      </w:r>
    </w:p>
    <w:p w14:paraId="10367868" w14:textId="363A765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odpłatności</w:t>
      </w:r>
    </w:p>
    <w:p w14:paraId="14B5EF92" w14:textId="718F3C6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50" w:rsidRPr="00C640D5">
        <w:rPr>
          <w:rFonts w:ascii="Times New Roman" w:hAnsi="Times New Roman" w:cs="Times New Roman"/>
          <w:b/>
          <w:sz w:val="24"/>
          <w:szCs w:val="24"/>
        </w:rPr>
        <w:t>2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6</w:t>
      </w:r>
    </w:p>
    <w:p w14:paraId="06B7273F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479F3" w14:textId="1575EBF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finansowana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Gminę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comiesięcznej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odpłatności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przedszkolu.</w:t>
      </w:r>
    </w:p>
    <w:p w14:paraId="00B724D1" w14:textId="097DCFE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Opłata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składa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dwóch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części:</w:t>
      </w:r>
    </w:p>
    <w:p w14:paraId="0D0C089F" w14:textId="6D3D471D" w:rsidR="00916652" w:rsidRPr="00C640D5" w:rsidRDefault="00916652" w:rsidP="00804B1B">
      <w:pPr>
        <w:pStyle w:val="Bezodstpw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opłaty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przekraczającym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bezpłatnych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zajęć;</w:t>
      </w:r>
    </w:p>
    <w:p w14:paraId="21B37310" w14:textId="56F6AD7D" w:rsidR="00916652" w:rsidRPr="00C640D5" w:rsidRDefault="00916652" w:rsidP="00804B1B">
      <w:pPr>
        <w:pStyle w:val="Bezodstpw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opłaty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wyżywienie.</w:t>
      </w:r>
    </w:p>
    <w:p w14:paraId="7C51EDBC" w14:textId="5654591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nieodpłatne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podstawy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programowej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przedszkolnego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tj.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godz.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iCs/>
          <w:sz w:val="24"/>
          <w:szCs w:val="24"/>
        </w:rPr>
        <w:t>8.00-13.00.</w:t>
      </w:r>
      <w:r w:rsidR="00AC057D" w:rsidRPr="00C640D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1A4157" w14:textId="365C298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Odpłatność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(zdeklarowanego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umowie)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przekraczającym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bezpłatnych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wieku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5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wynosi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godzinę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98864" w14:textId="64924B5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Ewidencja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godzin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odpłatnych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udzielanych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prowadzona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zapisów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dzienniku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przedszkolnych.</w:t>
      </w:r>
    </w:p>
    <w:p w14:paraId="20021974" w14:textId="47A2CA7A" w:rsidR="00916652" w:rsidRPr="00C640D5" w:rsidRDefault="0037683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Opłata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stała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podlega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zwrotowi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nieobecności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9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przedszkolu.</w:t>
      </w:r>
    </w:p>
    <w:p w14:paraId="0B9748AB" w14:textId="53BEE695" w:rsidR="00916652" w:rsidRPr="00C640D5" w:rsidRDefault="0037683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zapewnia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wychowankom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odpłatne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wyżywienie.</w:t>
      </w:r>
    </w:p>
    <w:p w14:paraId="45CB7B99" w14:textId="2419041B" w:rsidR="00916652" w:rsidRPr="00C640D5" w:rsidRDefault="0037683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możliwość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korzystania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jednego,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dwóch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trzech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posiłków.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16E41" w14:textId="15C4A30F" w:rsidR="00916652" w:rsidRPr="00C640D5" w:rsidRDefault="0037683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Przerwa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między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posiłkami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powinna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przekraczać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godzin.</w:t>
      </w:r>
    </w:p>
    <w:p w14:paraId="10FF8D02" w14:textId="114D4128" w:rsidR="00916652" w:rsidRPr="00C640D5" w:rsidRDefault="0037683C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0E12"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płatności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korzystanie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wyżywienia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prowadzący,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wysokość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stawki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żywieniowej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porozumieniu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radą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sz w:val="24"/>
          <w:szCs w:val="24"/>
        </w:rPr>
        <w:t>rodziców.</w:t>
      </w:r>
    </w:p>
    <w:p w14:paraId="36D12D97" w14:textId="38D1058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nieobecności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odpowiednio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zgłoszeniu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faktu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wskazany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numer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przysługuje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zwrot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opłaty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wyżywienie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obliczonej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wg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zasady: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stawka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żywieniowa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mnożona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liczbę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nieobecności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przedszkolu.</w:t>
      </w:r>
    </w:p>
    <w:p w14:paraId="11CEC59C" w14:textId="44D1082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Zwrot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obniżenie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opłat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pobyt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kolejnym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miesiącu</w:t>
      </w:r>
      <w:r w:rsidR="00191A62"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FBDA6" w14:textId="027931D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hAnsi="Times New Roman" w:cs="Times New Roman"/>
          <w:sz w:val="24"/>
          <w:szCs w:val="24"/>
        </w:rPr>
        <w:t>3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liczbę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spożywanych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posiłków,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deklarują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momencie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podpisania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przedszkolem.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B6A2F" w14:textId="132D08B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683C" w:rsidRPr="00C640D5">
        <w:rPr>
          <w:rFonts w:ascii="Times New Roman" w:hAnsi="Times New Roman" w:cs="Times New Roman"/>
          <w:sz w:val="24"/>
          <w:szCs w:val="24"/>
        </w:rPr>
        <w:t>4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Wszelkie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zmiany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części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wymagają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pisemnego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wystąpienia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wchodzą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pierwszym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miesiąca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(w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wyjątkowych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przypadkach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nastąpić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zmiana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630E12" w:rsidRPr="00C640D5">
        <w:rPr>
          <w:rFonts w:ascii="Times New Roman" w:hAnsi="Times New Roman" w:cs="Times New Roman"/>
          <w:sz w:val="24"/>
          <w:szCs w:val="24"/>
        </w:rPr>
        <w:t>terminie)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</w:p>
    <w:p w14:paraId="2C4587F5" w14:textId="0011105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(opiekunowie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prawni)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zobowiązani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opłaty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stałej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opłaty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wyżywienie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miesiąca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dany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góry.</w:t>
      </w:r>
    </w:p>
    <w:p w14:paraId="027D97A7" w14:textId="3A8A86E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hAnsi="Times New Roman" w:cs="Times New Roman"/>
          <w:sz w:val="24"/>
          <w:szCs w:val="24"/>
        </w:rPr>
        <w:t>6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powstania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zaległości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opłatach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przekraczających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miesiące,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zostać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skreślone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listy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uczęszczających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F8662" w14:textId="7D956AA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37683C" w:rsidRPr="00C640D5">
        <w:rPr>
          <w:rFonts w:ascii="Times New Roman" w:hAnsi="Times New Roman" w:cs="Times New Roman"/>
          <w:sz w:val="24"/>
          <w:szCs w:val="24"/>
        </w:rPr>
        <w:t>7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Skreślenie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listy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zwalnia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konieczności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uregulowania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należności.</w:t>
      </w:r>
    </w:p>
    <w:p w14:paraId="5EB89277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7CDAC" w14:textId="70AA340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10</w:t>
      </w:r>
    </w:p>
    <w:p w14:paraId="16FA35A6" w14:textId="55DF0F8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Zakres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</w:p>
    <w:p w14:paraId="5CCA10B6" w14:textId="4DED615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50" w:rsidRPr="00C640D5">
        <w:rPr>
          <w:rFonts w:ascii="Times New Roman" w:hAnsi="Times New Roman" w:cs="Times New Roman"/>
          <w:b/>
          <w:sz w:val="24"/>
          <w:szCs w:val="24"/>
        </w:rPr>
        <w:t>2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7</w:t>
      </w:r>
    </w:p>
    <w:p w14:paraId="4F72F2D9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FFEDE" w14:textId="33BC9C5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posiadających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odpowiednie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kwalifikacje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odrębnymi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przepisami.</w:t>
      </w:r>
    </w:p>
    <w:p w14:paraId="681161F0" w14:textId="67C82C3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kierowania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dobrem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troską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postawę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moralną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obywatelską,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poszanowaniem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osobistej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257A" w14:textId="3F3ABCE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obowiązani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:</w:t>
      </w:r>
    </w:p>
    <w:p w14:paraId="2795ABBD" w14:textId="2C8440B7" w:rsidR="00916652" w:rsidRPr="00C640D5" w:rsidRDefault="00916652" w:rsidP="00804B1B">
      <w:pPr>
        <w:pStyle w:val="Bezodstpw"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rzetelnie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związane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stanowiskiem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podstawowymi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związane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przedszkole;</w:t>
      </w:r>
    </w:p>
    <w:p w14:paraId="33EA3339" w14:textId="382C7615" w:rsidR="00916652" w:rsidRPr="00C640D5" w:rsidRDefault="00916652" w:rsidP="00804B1B">
      <w:pPr>
        <w:pStyle w:val="Bezodstpw"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rozwoju;</w:t>
      </w:r>
    </w:p>
    <w:p w14:paraId="3ABBE913" w14:textId="1E124B7D" w:rsidR="00916652" w:rsidRPr="00C640D5" w:rsidRDefault="00916652" w:rsidP="00804B1B">
      <w:pPr>
        <w:pStyle w:val="Bezodstpw"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dążyć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własnego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osobowego;</w:t>
      </w:r>
    </w:p>
    <w:p w14:paraId="55E94FCC" w14:textId="7E79208C" w:rsidR="00916652" w:rsidRPr="00C640D5" w:rsidRDefault="00916652" w:rsidP="00804B1B">
      <w:pPr>
        <w:pStyle w:val="Bezodstpw"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dbać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kształtowanie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postaw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moralnych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obywatelskich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ideą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demokracji,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pokoju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przyjaźni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między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ludźmi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narodów,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światopoglądów;</w:t>
      </w:r>
    </w:p>
    <w:p w14:paraId="72A73367" w14:textId="465D6024" w:rsidR="00916652" w:rsidRPr="00C640D5" w:rsidRDefault="00916652" w:rsidP="00804B1B">
      <w:pPr>
        <w:pStyle w:val="Bezodstpw"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kształcić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wychowywać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umiłowaniu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ojczyzny,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atmosferze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sumienia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szacunku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każdego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człowieka.</w:t>
      </w:r>
    </w:p>
    <w:p w14:paraId="136BDEA5" w14:textId="43780B9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2C492CE5" w14:textId="760E289A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rozpoznawanie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1593" w14:textId="169EDFFE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określanie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mocnych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predyspozycji,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17E46DB7" w14:textId="3F1F991A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rozpoznawanie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przyczyn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niepowodzeń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trudności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barier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ograniczeń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utrudniających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1B9A2" w14:textId="07E2A436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potencjału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podnoszenia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efektywności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funkcjonowania;</w:t>
      </w:r>
    </w:p>
    <w:p w14:paraId="274B3F83" w14:textId="27EF88E7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współpraca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poradnią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diagnostycznym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postdiagnostycznym,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oceny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barier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ograniczeń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utrudniających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efektów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dalszych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działań;</w:t>
      </w:r>
    </w:p>
    <w:p w14:paraId="0CD05F42" w14:textId="113F524F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planowanie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dydaktyczno-wychowawczej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wybranym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napisanym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siebie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dopuszczonym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użytku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ponoszenie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odpowiedzialności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jakość;</w:t>
      </w:r>
    </w:p>
    <w:p w14:paraId="30E31236" w14:textId="155FD69F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zdolności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zainteresowań;</w:t>
      </w:r>
    </w:p>
    <w:p w14:paraId="123E740B" w14:textId="384634A2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obserwacji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gotowości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szkolnej;</w:t>
      </w:r>
    </w:p>
    <w:p w14:paraId="00F675FC" w14:textId="7B6B5276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stosowanie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twórczych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nowoczesnych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metod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wychowania;</w:t>
      </w:r>
    </w:p>
    <w:p w14:paraId="0A18E991" w14:textId="55B397FB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zapewnienie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podczas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pobytu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spacerów;</w:t>
      </w:r>
    </w:p>
    <w:p w14:paraId="78C508CF" w14:textId="52C1C008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udzielenie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pierwszej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urazu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wystąpienia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choroby;</w:t>
      </w:r>
    </w:p>
    <w:p w14:paraId="39EFEE30" w14:textId="286F070B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współpraca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wykwalifikowaną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zdrowotną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inną;</w:t>
      </w:r>
    </w:p>
    <w:p w14:paraId="449188C5" w14:textId="0AAC5E2D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planowanie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własnego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systematyczne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podnoszenie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kwalifikacji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aktywne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doskonalenia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zawodowego;</w:t>
      </w:r>
    </w:p>
    <w:p w14:paraId="1E38C589" w14:textId="2D5BB763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dbałość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warsztat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gromadzenie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troskę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estetykę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pomieszczeń;</w:t>
      </w:r>
    </w:p>
    <w:p w14:paraId="02FED5B1" w14:textId="711D582D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eliminowanie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przyczyn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niepowodzeń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wyrównawczych;</w:t>
      </w:r>
    </w:p>
    <w:p w14:paraId="05588E44" w14:textId="6CA54EC1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przebiegu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opiekuńczej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przepisami;</w:t>
      </w:r>
    </w:p>
    <w:p w14:paraId="31568B91" w14:textId="53130A96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realizacja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zaleceń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kontrolujących;</w:t>
      </w:r>
    </w:p>
    <w:p w14:paraId="6035015F" w14:textId="5212209D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czynny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postanowień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uchwał;</w:t>
      </w:r>
    </w:p>
    <w:p w14:paraId="6C8283F2" w14:textId="229139E9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inicjowanie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imprez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charakterze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kulturalnym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rekreacyjno-sportowych;</w:t>
      </w:r>
    </w:p>
    <w:p w14:paraId="660CC8C2" w14:textId="27CBB6FE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bhp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p.poż.,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tajemnicy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służbowej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dyscypliny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pracy;</w:t>
      </w:r>
    </w:p>
    <w:p w14:paraId="137E9F68" w14:textId="296439C5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kodeksu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etyki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współżycia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właściwe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relacje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pracownicze;</w:t>
      </w:r>
    </w:p>
    <w:p w14:paraId="7BB625F4" w14:textId="2D14B4CA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realizacja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zleconych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bieżącej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C640D5">
        <w:rPr>
          <w:rFonts w:ascii="Times New Roman" w:hAnsi="Times New Roman" w:cs="Times New Roman"/>
          <w:sz w:val="24"/>
          <w:szCs w:val="24"/>
        </w:rPr>
        <w:t>;</w:t>
      </w:r>
    </w:p>
    <w:p w14:paraId="15DB054B" w14:textId="7C8D5362" w:rsidR="00916652" w:rsidRPr="00C640D5" w:rsidRDefault="00916652" w:rsidP="00804B1B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regulaminów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procedur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przedszkolu.</w:t>
      </w:r>
    </w:p>
    <w:p w14:paraId="0E66C74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75E50" w14:textId="1FEFBD4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50" w:rsidRPr="00C640D5">
        <w:rPr>
          <w:rFonts w:ascii="Times New Roman" w:hAnsi="Times New Roman" w:cs="Times New Roman"/>
          <w:b/>
          <w:sz w:val="24"/>
          <w:szCs w:val="24"/>
        </w:rPr>
        <w:t>2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8</w:t>
      </w:r>
    </w:p>
    <w:p w14:paraId="03D5D0C5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9D80A" w14:textId="79995AE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specjalistów: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logopedę,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specjalnego,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terapeutów</w:t>
      </w:r>
    </w:p>
    <w:p w14:paraId="3111BB38" w14:textId="7B1298D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1048270B" w14:textId="4735B48E" w:rsidR="00916652" w:rsidRPr="00C640D5" w:rsidRDefault="00916652" w:rsidP="00804B1B">
      <w:pPr>
        <w:pStyle w:val="Bezodstpw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diagnozowanie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logopedyczne,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przesiewowych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stanu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poziomu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3B0E805A" w14:textId="3C0117A7" w:rsidR="00916652" w:rsidRPr="00C640D5" w:rsidRDefault="00916652" w:rsidP="00804B1B">
      <w:pPr>
        <w:pStyle w:val="Bezodstpw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logopedycznych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konsultacji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stymulacji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eliminowania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zaburzeń;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ECEBE" w14:textId="66BA9983" w:rsidR="00916652" w:rsidRPr="00C640D5" w:rsidRDefault="00916652" w:rsidP="00804B1B">
      <w:pPr>
        <w:pStyle w:val="Bezodstpw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profilaktycznych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zapobiegających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powstawaniu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zaburzeń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komunikacji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językowej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E24E4" w14:textId="47C87D52" w:rsidR="00916652" w:rsidRPr="00C640D5" w:rsidRDefault="00916652" w:rsidP="00804B1B">
      <w:pPr>
        <w:pStyle w:val="Bezodstpw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wspieranie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specjalistów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1ECF" w14:textId="2CE445C9" w:rsidR="00916652" w:rsidRPr="00C640D5" w:rsidRDefault="00916652" w:rsidP="00804B1B">
      <w:pPr>
        <w:pStyle w:val="Bezodstpw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rozpoznawaniu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mocnych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predyspozycji,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przyczyn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niepowodzeń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trudności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barier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ograniczeń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utrudniających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658CDF43" w14:textId="517C8381" w:rsidR="00916652" w:rsidRPr="00C640D5" w:rsidRDefault="00916652" w:rsidP="00804B1B">
      <w:pPr>
        <w:pStyle w:val="Bezodstpw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udzielaniu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psychologiczno-pedagogicznej.</w:t>
      </w:r>
    </w:p>
    <w:p w14:paraId="685DF51D" w14:textId="5AC7A2C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współorganizowanie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kształcenia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integracyjnego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specjalnego:</w:t>
      </w:r>
    </w:p>
    <w:p w14:paraId="77914953" w14:textId="36FCAE40" w:rsidR="00916652" w:rsidRPr="00C640D5" w:rsidRDefault="00916652" w:rsidP="00804B1B">
      <w:pPr>
        <w:pStyle w:val="Bezodstpw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wspólnie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zintegrowanych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programie;</w:t>
      </w:r>
    </w:p>
    <w:p w14:paraId="1BB6F5A8" w14:textId="0F683A79" w:rsidR="00916652" w:rsidRPr="00C640D5" w:rsidRDefault="00916652" w:rsidP="00804B1B">
      <w:pPr>
        <w:pStyle w:val="Bezodstpw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prowadzenie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wspólnie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wychowawczej;</w:t>
      </w:r>
    </w:p>
    <w:p w14:paraId="54FAF549" w14:textId="25FE3CA7" w:rsidR="00916652" w:rsidRPr="00C640D5" w:rsidRDefault="00916652" w:rsidP="00804B1B">
      <w:pPr>
        <w:pStyle w:val="Bezodstpw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udzielanie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doborze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br/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metod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niepełnosprawnymi.</w:t>
      </w:r>
    </w:p>
    <w:p w14:paraId="3AA0E7C2" w14:textId="695F3D2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terapeutów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49E7C914" w14:textId="64C3C26A" w:rsidR="00916652" w:rsidRPr="00C640D5" w:rsidRDefault="00916652" w:rsidP="00804B1B">
      <w:pPr>
        <w:pStyle w:val="Bezodstpw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rozpoznawanie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możliwości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psychofizycznych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E8AB" w14:textId="48BE9C93" w:rsidR="00916652" w:rsidRPr="00C640D5" w:rsidRDefault="00916652" w:rsidP="00804B1B">
      <w:pPr>
        <w:pStyle w:val="Bezodstpw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określanie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mocnych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predyspozycji,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uzdolnień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68FFD13E" w14:textId="0FA523C1" w:rsidR="00916652" w:rsidRPr="00C640D5" w:rsidRDefault="00916652" w:rsidP="00804B1B">
      <w:pPr>
        <w:pStyle w:val="Bezodstpw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rozpoznawanie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przyczyn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niepowodzeń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edukacyjnych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trudności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barier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ograniczeń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utrudniających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31A8" w14:textId="58C6FBEE" w:rsidR="00916652" w:rsidRPr="00C640D5" w:rsidRDefault="00916652" w:rsidP="00804B1B">
      <w:pPr>
        <w:pStyle w:val="Bezodstpw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sprzyjających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kompetencji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potencjału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podnoszenia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efektywności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funkcjonowania;</w:t>
      </w:r>
    </w:p>
    <w:p w14:paraId="7D7CD6B7" w14:textId="0F0B6BF6" w:rsidR="00916652" w:rsidRPr="00C640D5" w:rsidRDefault="00916652" w:rsidP="00804B1B">
      <w:pPr>
        <w:pStyle w:val="Bezodstpw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współpraca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poradnią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procesie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diagnostycznym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postdiagnostycznym,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oceny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barier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ograniczeń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środowisku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utrudniających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uczestnictwo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efektów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podejmowanych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planowania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dalszych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działań.</w:t>
      </w:r>
    </w:p>
    <w:p w14:paraId="432CB928" w14:textId="77777777" w:rsidR="00EC3D69" w:rsidRPr="00C640D5" w:rsidRDefault="00EC3D69" w:rsidP="00EC3D69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_Hlk116986481"/>
      <w:r w:rsidRPr="00C640D5">
        <w:rPr>
          <w:rFonts w:ascii="Times New Roman" w:hAnsi="Times New Roman" w:cs="Times New Roman"/>
          <w:bCs/>
          <w:sz w:val="24"/>
          <w:szCs w:val="24"/>
        </w:rPr>
        <w:t>5. Poza kontynuacją dotychczasowych form wsparcia, działania specjalistów w trakcie kształcenia na odległość powinny również uwzględniać profilaktykę problemów związanych z obecną sytuacją, izolacją dzieci.</w:t>
      </w:r>
    </w:p>
    <w:p w14:paraId="39461EC5" w14:textId="323C779F" w:rsidR="00916652" w:rsidRPr="00C640D5" w:rsidRDefault="00EC3D69" w:rsidP="00EC3D69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6. Specjaliści w trakcie czasowego ograniczenia funkcjonowania Przedszkola prowadzą porady i konsultacje związane ze zgłaszanymi przez rodziców problemami przy pomocy dostępnych narzędzi komunikacji elektronicznej.</w:t>
      </w:r>
    </w:p>
    <w:bookmarkEnd w:id="29"/>
    <w:p w14:paraId="2B26419F" w14:textId="77777777" w:rsidR="00EC3D69" w:rsidRPr="00C640D5" w:rsidRDefault="00EC3D69" w:rsidP="00EC3D69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741CF" w14:textId="5827357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29</w:t>
      </w:r>
    </w:p>
    <w:p w14:paraId="4C794F17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47EA9" w14:textId="5F6A571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zatrudnia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obsługi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1BBBF8C8" w14:textId="4ED3BA5F" w:rsidR="00916652" w:rsidRPr="00C640D5" w:rsidRDefault="00916652" w:rsidP="00804B1B">
      <w:pPr>
        <w:pStyle w:val="Bezodstpw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zapewnienie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funkcjonowania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instytucji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utrzymanie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przydzielonych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pomieszczeń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czystości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porządku;</w:t>
      </w:r>
    </w:p>
    <w:p w14:paraId="1543CCE7" w14:textId="199487D1" w:rsidR="00916652" w:rsidRPr="00C640D5" w:rsidRDefault="00916652" w:rsidP="00804B1B">
      <w:pPr>
        <w:pStyle w:val="Bezodstpw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udział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wychowawczo-dydaktyczno-opiekuńczych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realizowanych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dotyczących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przebywających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ramach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kompetencji;</w:t>
      </w:r>
    </w:p>
    <w:p w14:paraId="65186EE4" w14:textId="6645F200" w:rsidR="00916652" w:rsidRPr="00C640D5" w:rsidRDefault="00916652" w:rsidP="00804B1B">
      <w:pPr>
        <w:pStyle w:val="Bezodstpw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bhp,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ppoż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kodeksu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etyki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przedszkolu;</w:t>
      </w:r>
    </w:p>
    <w:p w14:paraId="75630AC6" w14:textId="3819CB83" w:rsidR="00916652" w:rsidRPr="00C640D5" w:rsidRDefault="00916652" w:rsidP="00804B1B">
      <w:pPr>
        <w:pStyle w:val="Bezodstpw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ponoszenie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odpowiedzialność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mienie;</w:t>
      </w:r>
    </w:p>
    <w:p w14:paraId="73A147FC" w14:textId="5FE5C0D1" w:rsidR="00916652" w:rsidRPr="00C640D5" w:rsidRDefault="00916652" w:rsidP="00804B1B">
      <w:pPr>
        <w:pStyle w:val="Bezodstpw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dyscypliny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współżycia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społecznego.</w:t>
      </w:r>
    </w:p>
    <w:p w14:paraId="0D538AB5" w14:textId="5339643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obsługi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CF47B" w14:textId="4849FFD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Stosunek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obsługi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regulują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Kodeks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wykonawcze.</w:t>
      </w:r>
    </w:p>
    <w:p w14:paraId="7B3BEB65" w14:textId="0560AE0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44C2844B" w14:textId="78C2355B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spełnianie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czynności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stosunku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rozbieraniu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ubieraniu,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zabiegach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higienicznych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korzystaniu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toalety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wymagających;</w:t>
      </w:r>
    </w:p>
    <w:p w14:paraId="7559FBCC" w14:textId="4B264836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współuczestniczenie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ogrodzie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terenem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przedszkola;</w:t>
      </w:r>
    </w:p>
    <w:p w14:paraId="181DB70D" w14:textId="27500A4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dziećmi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czasie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spacerów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wycieczek;</w:t>
      </w:r>
    </w:p>
    <w:p w14:paraId="47041D9A" w14:textId="7A38A2E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4)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udział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przygotowywaniu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dekorowaniu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sali;</w:t>
      </w:r>
    </w:p>
    <w:p w14:paraId="03F07969" w14:textId="1624714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przygotowaniu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sprzętu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odpoczynku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poobiedniego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3B6E6A2A" w14:textId="38C26CD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dbałość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książki,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itp.,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przydzielonej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grupie;</w:t>
      </w:r>
    </w:p>
    <w:p w14:paraId="15EBAFDE" w14:textId="37C15D6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razie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pełnienie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dyżuru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szatni;</w:t>
      </w:r>
    </w:p>
    <w:p w14:paraId="0DC68CA0" w14:textId="1DEFA26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8)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utrzymywanie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czystości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pomieszczeń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opiece;</w:t>
      </w:r>
    </w:p>
    <w:p w14:paraId="150D99B7" w14:textId="5B4883C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9)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pomaganie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karmieniu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wykonywaniu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czynności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samoobsługowych;</w:t>
      </w:r>
    </w:p>
    <w:p w14:paraId="45CEAED0" w14:textId="414FBF2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10)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dzieci;</w:t>
      </w:r>
    </w:p>
    <w:p w14:paraId="25153748" w14:textId="0A8BE37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11)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ponoszenie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odpowiedzialności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powierzony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sprzęt;</w:t>
      </w:r>
    </w:p>
    <w:p w14:paraId="39F69734" w14:textId="1BE83C2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12)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wykonywanie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czynności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zleconych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organizacji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przedszkolu.</w:t>
      </w:r>
    </w:p>
    <w:p w14:paraId="44137BC2" w14:textId="0A004A5A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Szczegółowe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uprawnień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dyrektor.</w:t>
      </w:r>
    </w:p>
    <w:p w14:paraId="3A7FA176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1F97E" w14:textId="1E002EB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11</w:t>
      </w:r>
    </w:p>
    <w:p w14:paraId="42AD3782" w14:textId="380C50C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Prawa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obowiązki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przypadki,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może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skreślić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listy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wychowanków</w:t>
      </w:r>
      <w:r w:rsidRPr="00C640D5">
        <w:rPr>
          <w:rFonts w:ascii="Times New Roman" w:hAnsi="Times New Roman" w:cs="Times New Roman"/>
          <w:sz w:val="24"/>
          <w:szCs w:val="24"/>
        </w:rPr>
        <w:t>.</w:t>
      </w:r>
    </w:p>
    <w:p w14:paraId="0424AF17" w14:textId="06903CE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50" w:rsidRPr="00C640D5">
        <w:rPr>
          <w:rFonts w:ascii="Times New Roman" w:hAnsi="Times New Roman" w:cs="Times New Roman"/>
          <w:b/>
          <w:sz w:val="24"/>
          <w:szCs w:val="24"/>
        </w:rPr>
        <w:t>3</w:t>
      </w:r>
      <w:r w:rsidR="00191A62" w:rsidRPr="00C640D5">
        <w:rPr>
          <w:rFonts w:ascii="Times New Roman" w:hAnsi="Times New Roman" w:cs="Times New Roman"/>
          <w:b/>
          <w:sz w:val="24"/>
          <w:szCs w:val="24"/>
        </w:rPr>
        <w:t>0</w:t>
      </w:r>
    </w:p>
    <w:p w14:paraId="652DA61A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DA953" w14:textId="63172B1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uczęszczające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posiada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obowiązki.</w:t>
      </w:r>
    </w:p>
    <w:p w14:paraId="3A358FD2" w14:textId="4FCAF98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do:</w:t>
      </w:r>
    </w:p>
    <w:p w14:paraId="33DB4DBF" w14:textId="549B832A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zorganizowanych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higieny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zdrowia;</w:t>
      </w:r>
    </w:p>
    <w:p w14:paraId="7F4265C9" w14:textId="5A1ACE91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życzliwego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podmiotowego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traktowania;</w:t>
      </w:r>
    </w:p>
    <w:p w14:paraId="3147C236" w14:textId="4C56D58E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przebywania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spokojnej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pogodnej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atmosferze;</w:t>
      </w:r>
    </w:p>
    <w:p w14:paraId="28F26491" w14:textId="72DDE22A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sprawiedliwej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postępów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rozwoju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psychofizycznym;</w:t>
      </w:r>
    </w:p>
    <w:p w14:paraId="7608C512" w14:textId="0DA9360B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wystąpienia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trudności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rozwojowych;</w:t>
      </w:r>
    </w:p>
    <w:p w14:paraId="497D3ECC" w14:textId="1262C17A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szacunku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indywidualnego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tempa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rozwoju;</w:t>
      </w:r>
    </w:p>
    <w:p w14:paraId="64DEEA4E" w14:textId="4441C2C8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poszanowania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wartości;</w:t>
      </w:r>
    </w:p>
    <w:p w14:paraId="56CF9624" w14:textId="09BC8413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swobody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myśli,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sumienia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wyznania;</w:t>
      </w:r>
    </w:p>
    <w:p w14:paraId="74BFBAD1" w14:textId="4264F26B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poproszenia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chce,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żądać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tego;</w:t>
      </w:r>
    </w:p>
    <w:p w14:paraId="7A6ED8A9" w14:textId="2E7C141D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podejmować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decyzje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ponosić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konsekwencje;</w:t>
      </w:r>
    </w:p>
    <w:p w14:paraId="097ACB9A" w14:textId="17F894B1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popełniać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błędy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zmieniać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zdanie;</w:t>
      </w:r>
    </w:p>
    <w:p w14:paraId="46E17E54" w14:textId="69C69194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swojej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prywatności,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samotności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niezależności;</w:t>
      </w:r>
    </w:p>
    <w:p w14:paraId="53B83CDF" w14:textId="0126D59A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nienaruszalności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cielesnej;</w:t>
      </w:r>
    </w:p>
    <w:p w14:paraId="5E04277A" w14:textId="4ED00777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snu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wypoczynku,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jeśli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potrzebuje;</w:t>
      </w:r>
    </w:p>
    <w:p w14:paraId="606B65CF" w14:textId="6138A2B5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zdrowego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żywienia,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głodne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spragnione;</w:t>
      </w:r>
    </w:p>
    <w:p w14:paraId="132DA505" w14:textId="14029F57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otrzymania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trudnych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niego;</w:t>
      </w:r>
    </w:p>
    <w:p w14:paraId="59207D18" w14:textId="09F913CB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znajomości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praw;</w:t>
      </w:r>
    </w:p>
    <w:p w14:paraId="4E6BD81C" w14:textId="248D2C02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zabawy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wyboru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towarzyszy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zabaw;</w:t>
      </w:r>
    </w:p>
    <w:p w14:paraId="1A4E9493" w14:textId="65644F88" w:rsidR="00916652" w:rsidRPr="00C640D5" w:rsidRDefault="00916652" w:rsidP="00804B1B">
      <w:pPr>
        <w:pStyle w:val="Bezodstpw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doświadczania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konsekwencji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zachowania.</w:t>
      </w:r>
    </w:p>
    <w:p w14:paraId="53A67C2E" w14:textId="5C22A32F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należy:</w:t>
      </w:r>
    </w:p>
    <w:p w14:paraId="34F6D411" w14:textId="5CF4BA12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postępowanie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ogólnie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przyjętymi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normami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społecznymi;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6477" w14:textId="157E574A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stosowanie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normy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grzecznościowe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stosunku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kolegów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dorosłych;</w:t>
      </w:r>
    </w:p>
    <w:p w14:paraId="344536B2" w14:textId="6324122B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bezpieczeństwo,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kolegów;</w:t>
      </w:r>
    </w:p>
    <w:p w14:paraId="5E50221B" w14:textId="38362351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przestrzeganie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grupie;</w:t>
      </w:r>
    </w:p>
    <w:p w14:paraId="43393EAC" w14:textId="55EC998E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respektowanie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polecenia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nauczyciela;</w:t>
      </w:r>
    </w:p>
    <w:p w14:paraId="062636A9" w14:textId="2A70F2AF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utrzymywanie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porządk</w:t>
      </w:r>
      <w:r w:rsidR="00191A62" w:rsidRPr="00C640D5">
        <w:rPr>
          <w:rFonts w:ascii="Times New Roman" w:hAnsi="Times New Roman" w:cs="Times New Roman"/>
          <w:sz w:val="24"/>
          <w:szCs w:val="24"/>
        </w:rPr>
        <w:t>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wokół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siebie;</w:t>
      </w:r>
    </w:p>
    <w:p w14:paraId="030BB3A3" w14:textId="666188BC" w:rsidR="00916652" w:rsidRPr="00C640D5" w:rsidRDefault="008F4350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sprzątanie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zakończonej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zabawie</w:t>
      </w:r>
      <w:r w:rsidR="00916652" w:rsidRPr="00C640D5">
        <w:rPr>
          <w:rFonts w:ascii="Times New Roman" w:hAnsi="Times New Roman" w:cs="Times New Roman"/>
          <w:sz w:val="24"/>
          <w:szCs w:val="24"/>
        </w:rPr>
        <w:t>;</w:t>
      </w:r>
    </w:p>
    <w:p w14:paraId="72F71734" w14:textId="46BDB856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przeszkadzanie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zabawie;</w:t>
      </w:r>
    </w:p>
    <w:p w14:paraId="0C421F6E" w14:textId="546D58AE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dbanie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higienę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osobistą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estetyczny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wygląd;</w:t>
      </w:r>
    </w:p>
    <w:p w14:paraId="5FBC7AFA" w14:textId="3A31B5DB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wywiązywanie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przydzielonych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zadań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obowiązków;</w:t>
      </w:r>
    </w:p>
    <w:p w14:paraId="5CC6B59D" w14:textId="632C8087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niesienie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rówieśnikom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młodszym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kolegom;</w:t>
      </w:r>
    </w:p>
    <w:p w14:paraId="4E323E59" w14:textId="6335D5A6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szanowanie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godność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wolność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drugiego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człowieka;</w:t>
      </w:r>
    </w:p>
    <w:p w14:paraId="788EAEE6" w14:textId="188204C6" w:rsidR="00916652" w:rsidRPr="00C640D5" w:rsidRDefault="0091665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informowanie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zagrożeniach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własnych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sytuacjach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trudnych</w:t>
      </w:r>
      <w:r w:rsidR="009201E2" w:rsidRPr="00C640D5">
        <w:rPr>
          <w:rFonts w:ascii="Times New Roman" w:hAnsi="Times New Roman" w:cs="Times New Roman"/>
          <w:sz w:val="24"/>
          <w:szCs w:val="24"/>
        </w:rPr>
        <w:t>;</w:t>
      </w:r>
    </w:p>
    <w:p w14:paraId="14D8B434" w14:textId="13607414" w:rsidR="009201E2" w:rsidRPr="00C640D5" w:rsidRDefault="009201E2" w:rsidP="00804B1B">
      <w:pPr>
        <w:pStyle w:val="Bezodstpw"/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sygnalizowanie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złego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samopoczucia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zgłaszanie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potrzeb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fizjologicznych.</w:t>
      </w:r>
    </w:p>
    <w:p w14:paraId="5885F21A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25A5A6AA" w14:textId="3FF242C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§</w:t>
      </w:r>
      <w:r w:rsidR="00AC057D" w:rsidRPr="00C640D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3</w:t>
      </w:r>
      <w:r w:rsidR="00F518CE" w:rsidRPr="00C640D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1</w:t>
      </w:r>
    </w:p>
    <w:p w14:paraId="70A3995D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78BB7" w14:textId="4CD58DE2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dobre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zachowanie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postępy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nauce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nagrodzone:</w:t>
      </w:r>
    </w:p>
    <w:p w14:paraId="59B7E204" w14:textId="2A60E64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ustną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pochwałą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nauczyciela;</w:t>
      </w:r>
    </w:p>
    <w:p w14:paraId="7E669AED" w14:textId="541628C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2)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pochwałą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rodziców;</w:t>
      </w:r>
    </w:p>
    <w:p w14:paraId="41527062" w14:textId="30C1B70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pochwałą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przedszkola.</w:t>
      </w:r>
    </w:p>
    <w:p w14:paraId="12AE23DD" w14:textId="21E68EDE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2.</w:t>
      </w:r>
      <w:r w:rsidR="0084350B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może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ukarane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świadome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niestosowanie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obowiązujących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FD095A">
        <w:rPr>
          <w:rFonts w:ascii="Times New Roman" w:eastAsia="Calibri" w:hAnsi="Times New Roman" w:cs="Times New Roman"/>
          <w:sz w:val="24"/>
          <w:szCs w:val="24"/>
        </w:rPr>
        <w:t> 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zasad:</w:t>
      </w:r>
    </w:p>
    <w:p w14:paraId="3DA29AF8" w14:textId="39AB6A0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1)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ustną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uwagą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nauczyciela;</w:t>
      </w:r>
    </w:p>
    <w:p w14:paraId="221FF316" w14:textId="75471D8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2)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odsunięciem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zabawy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krótki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czas;</w:t>
      </w:r>
    </w:p>
    <w:p w14:paraId="3EBD6869" w14:textId="3555DEA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odebraniem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dziecku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przedmiotu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niewłaściwej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zabawy;</w:t>
      </w:r>
    </w:p>
    <w:p w14:paraId="035B60AF" w14:textId="4FE8461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4)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czasowym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ograniczeniem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uprawnień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wybranych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zabaw.</w:t>
      </w:r>
    </w:p>
    <w:p w14:paraId="6398D990" w14:textId="348FD8A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eastAsia="Calibri" w:hAnsi="Times New Roman" w:cs="Times New Roman"/>
          <w:sz w:val="24"/>
          <w:szCs w:val="24"/>
        </w:rPr>
        <w:t>3.</w:t>
      </w:r>
      <w:r w:rsidR="0084350B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wyklucza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się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wszelkie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formy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kar</w:t>
      </w:r>
      <w:r w:rsidR="00AC057D" w:rsidRPr="00C64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Calibri" w:hAnsi="Times New Roman" w:cs="Times New Roman"/>
          <w:sz w:val="24"/>
          <w:szCs w:val="24"/>
        </w:rPr>
        <w:t>fizycznych.</w:t>
      </w:r>
    </w:p>
    <w:p w14:paraId="79DF47CB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238D3" w14:textId="194B2BCE" w:rsidR="00916652" w:rsidRPr="00C640D5" w:rsidRDefault="00A348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  <w:r w:rsidR="00F518CE" w:rsidRPr="00C640D5">
        <w:rPr>
          <w:rFonts w:ascii="Times New Roman" w:hAnsi="Times New Roman" w:cs="Times New Roman"/>
          <w:b/>
          <w:sz w:val="24"/>
          <w:szCs w:val="24"/>
        </w:rPr>
        <w:t>2</w:t>
      </w:r>
    </w:p>
    <w:p w14:paraId="4EE6FD62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AB6B7" w14:textId="18ABE28B" w:rsidR="00916652" w:rsidRPr="00C640D5" w:rsidRDefault="00A348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1.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Dyrektor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może,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drodze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decyzji,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skreślić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dziecko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z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listy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dzieci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przedszkolu</w:t>
      </w:r>
      <w:r w:rsidR="00AC057D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w</w:t>
      </w:r>
      <w:r w:rsidR="00FD095A">
        <w:rPr>
          <w:rFonts w:ascii="Times New Roman" w:eastAsia="Times New Roman" w:hAnsi="Times New Roman" w:cs="Times New Roman"/>
          <w:kern w:val="24"/>
          <w:sz w:val="24"/>
          <w:szCs w:val="24"/>
        </w:rPr>
        <w:t> </w:t>
      </w:r>
      <w:r w:rsidR="00916652" w:rsidRPr="00C640D5">
        <w:rPr>
          <w:rFonts w:ascii="Times New Roman" w:eastAsia="Times New Roman" w:hAnsi="Times New Roman" w:cs="Times New Roman"/>
          <w:kern w:val="24"/>
          <w:sz w:val="24"/>
          <w:szCs w:val="24"/>
        </w:rPr>
        <w:t>przypadku:</w:t>
      </w:r>
    </w:p>
    <w:p w14:paraId="1DA06FF0" w14:textId="34291940" w:rsidR="00916652" w:rsidRPr="00C640D5" w:rsidRDefault="00916652" w:rsidP="00804B1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jeżeli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zostało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przyjęte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nieprawdziwych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wniosku,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149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150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adresu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zamieszkania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2FB91" w14:textId="4133001A" w:rsidR="00916652" w:rsidRPr="00C640D5" w:rsidRDefault="00916652" w:rsidP="00804B1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uiszczenia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kolejne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miesiące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opłat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tytułu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świadczenia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płatne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wyżywienie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uprzednim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bezskutecznym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pisemnym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wezwaniu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dokonania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wpłaty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zaległej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należności</w:t>
      </w:r>
      <w:r w:rsidR="00F518CE" w:rsidRPr="00C640D5">
        <w:rPr>
          <w:rFonts w:ascii="Times New Roman" w:hAnsi="Times New Roman" w:cs="Times New Roman"/>
          <w:sz w:val="24"/>
          <w:szCs w:val="24"/>
        </w:rPr>
        <w:t>;</w:t>
      </w:r>
    </w:p>
    <w:p w14:paraId="3AA9B80D" w14:textId="7603DE67" w:rsidR="00916652" w:rsidRPr="00C640D5" w:rsidRDefault="00916652" w:rsidP="00804B1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skutek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nieusprawiedliwionej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nieobecności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kolejne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kalendarzowych.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Rozwiązanie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następuje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ostatniego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miesiąca,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upływa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30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nieobecności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hAnsi="Times New Roman" w:cs="Times New Roman"/>
          <w:sz w:val="24"/>
          <w:szCs w:val="24"/>
        </w:rPr>
        <w:t>przedszkolu;</w:t>
      </w:r>
    </w:p>
    <w:p w14:paraId="1C06A46A" w14:textId="1E08D67F" w:rsidR="00A83D49" w:rsidRPr="00C640D5" w:rsidRDefault="00AC057D" w:rsidP="00804B1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niepodjęcia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nowo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jakichkolwiek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opiekunów;</w:t>
      </w:r>
    </w:p>
    <w:p w14:paraId="45DE3A3E" w14:textId="5BC581BE" w:rsidR="00A83D49" w:rsidRPr="00C640D5" w:rsidRDefault="00AC057D" w:rsidP="00804B1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względu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zachowanie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dziecka,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uniemożliwiające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zapewnienie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jemu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innym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dzieciom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niepodjęcia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propozycji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współpracy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zmierzającej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rozwiązania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problemu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(np.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podjęcie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terapii,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skrócenie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pobytu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jednostce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wykorzystane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zostały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wszelkie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zmiany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tej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sytuacji,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zostało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stosowanie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</w:rPr>
        <w:t>udokumentowane.</w:t>
      </w:r>
    </w:p>
    <w:p w14:paraId="796D3E27" w14:textId="536E3C45" w:rsidR="00D9178D" w:rsidRPr="00C640D5" w:rsidRDefault="00D9178D" w:rsidP="00804B1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częstego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pozostawania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godzinami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</w:rPr>
        <w:t>otwarcia.</w:t>
      </w:r>
    </w:p>
    <w:p w14:paraId="6EF65201" w14:textId="3BBCB46F" w:rsidR="00A83D49" w:rsidRPr="00C640D5" w:rsidRDefault="00A83D49" w:rsidP="00804B1B">
      <w:pPr>
        <w:pStyle w:val="Akapitzlist"/>
        <w:numPr>
          <w:ilvl w:val="2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którejś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8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5158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518CE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zawiadomienie,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informujące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niepodjęcia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zniwelowanie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B4E9AB" w14:textId="37444E39" w:rsidR="00A83D49" w:rsidRPr="00C640D5" w:rsidRDefault="00AC057D" w:rsidP="00804B1B">
      <w:pPr>
        <w:pStyle w:val="Akapitzlist"/>
        <w:numPr>
          <w:ilvl w:val="2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wyeliminowanie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opisanych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zawiadomieniu,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D0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9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754853" w14:textId="0E1EBFBF" w:rsidR="00A83D49" w:rsidRPr="00C640D5" w:rsidRDefault="00A83D49" w:rsidP="00804B1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44DB9" w14:textId="18CE5008" w:rsidR="00A83D49" w:rsidRPr="00C640D5" w:rsidRDefault="00A83D49" w:rsidP="00804B1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6AD89" w14:textId="136DB58A" w:rsidR="00A83D49" w:rsidRPr="00C640D5" w:rsidRDefault="00A83D49" w:rsidP="00804B1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sześcioletniego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AC057D"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przedszkolne.</w:t>
      </w:r>
    </w:p>
    <w:p w14:paraId="1D3C6060" w14:textId="77777777" w:rsidR="00103357" w:rsidRPr="00C640D5" w:rsidRDefault="00103357" w:rsidP="00804B1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9B8BF" w14:textId="0D78170C" w:rsidR="00804B1B" w:rsidRPr="00C640D5" w:rsidRDefault="00103357" w:rsidP="00AC057D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  <w:r w:rsidR="00F518CE" w:rsidRPr="00C640D5">
        <w:rPr>
          <w:rFonts w:ascii="Times New Roman" w:hAnsi="Times New Roman" w:cs="Times New Roman"/>
          <w:b/>
          <w:sz w:val="24"/>
          <w:szCs w:val="24"/>
        </w:rPr>
        <w:t>3</w:t>
      </w:r>
    </w:p>
    <w:p w14:paraId="22683641" w14:textId="33A098CE" w:rsidR="00103357" w:rsidRPr="00C640D5" w:rsidRDefault="00103357" w:rsidP="00804B1B">
      <w:pPr>
        <w:pStyle w:val="Default"/>
        <w:tabs>
          <w:tab w:val="left" w:pos="284"/>
          <w:tab w:val="left" w:pos="426"/>
          <w:tab w:val="left" w:pos="3915"/>
        </w:tabs>
        <w:spacing w:line="276" w:lineRule="auto"/>
        <w:jc w:val="center"/>
        <w:rPr>
          <w:b/>
          <w:color w:val="auto"/>
        </w:rPr>
      </w:pPr>
      <w:r w:rsidRPr="00C640D5">
        <w:rPr>
          <w:b/>
          <w:color w:val="auto"/>
        </w:rPr>
        <w:t>Wyposażenie</w:t>
      </w:r>
      <w:r w:rsidR="00AC057D" w:rsidRPr="00C640D5">
        <w:rPr>
          <w:b/>
          <w:color w:val="auto"/>
        </w:rPr>
        <w:t xml:space="preserve"> </w:t>
      </w:r>
      <w:r w:rsidRPr="00C640D5">
        <w:rPr>
          <w:b/>
          <w:color w:val="auto"/>
        </w:rPr>
        <w:t>wychowanka</w:t>
      </w:r>
    </w:p>
    <w:p w14:paraId="11B5243F" w14:textId="77777777" w:rsidR="00804B1B" w:rsidRPr="00C640D5" w:rsidRDefault="00804B1B" w:rsidP="00804B1B">
      <w:pPr>
        <w:pStyle w:val="Default"/>
        <w:tabs>
          <w:tab w:val="left" w:pos="284"/>
          <w:tab w:val="left" w:pos="426"/>
          <w:tab w:val="left" w:pos="3915"/>
        </w:tabs>
        <w:spacing w:line="276" w:lineRule="auto"/>
        <w:jc w:val="center"/>
        <w:rPr>
          <w:b/>
          <w:color w:val="auto"/>
        </w:rPr>
      </w:pPr>
    </w:p>
    <w:p w14:paraId="12F626D8" w14:textId="578654B0" w:rsidR="00103357" w:rsidRPr="00C640D5" w:rsidRDefault="00103357" w:rsidP="00804B1B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C640D5">
        <w:rPr>
          <w:color w:val="auto"/>
        </w:rPr>
        <w:t>1.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Dziecko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powinno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przyjść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oddziału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przedszkolnego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czyste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i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estetycznie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ubrane,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w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strój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wygodny,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umożliwiający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samodzielne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ubranie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się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i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rozebranie.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Odzież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wierzchnia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powinna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być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dostosowana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warunków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atmosferycznych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i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umożliwiać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codzienny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pobyt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dziecka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na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świeżym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powietrzu.</w:t>
      </w:r>
    </w:p>
    <w:p w14:paraId="083CEE09" w14:textId="7D65DC76" w:rsidR="00103357" w:rsidRPr="00C640D5" w:rsidRDefault="00103357" w:rsidP="00804B1B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C640D5">
        <w:rPr>
          <w:color w:val="auto"/>
        </w:rPr>
        <w:t>2.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</w:rPr>
        <w:t>Dziecko</w:t>
      </w:r>
      <w:r w:rsidR="00AC057D" w:rsidRPr="00C640D5">
        <w:rPr>
          <w:color w:val="auto"/>
        </w:rPr>
        <w:t xml:space="preserve"> </w:t>
      </w:r>
      <w:r w:rsidRPr="00C640D5">
        <w:rPr>
          <w:color w:val="auto"/>
          <w:sz w:val="23"/>
          <w:szCs w:val="23"/>
        </w:rPr>
        <w:t>może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za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zgodą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rodziców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i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w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ustalonym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nauczycielem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terminie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przynosić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do</w:t>
      </w:r>
      <w:r w:rsidR="00AC057D" w:rsidRPr="00C640D5">
        <w:rPr>
          <w:color w:val="auto"/>
          <w:sz w:val="23"/>
          <w:szCs w:val="23"/>
        </w:rPr>
        <w:t xml:space="preserve"> </w:t>
      </w:r>
      <w:r w:rsidR="00F518CE" w:rsidRPr="00C640D5">
        <w:rPr>
          <w:color w:val="auto"/>
          <w:sz w:val="23"/>
          <w:szCs w:val="23"/>
        </w:rPr>
        <w:t>przedszkola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swoje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zabawki.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Za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zepsucie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lub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zagubienie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zabawki</w:t>
      </w:r>
      <w:r w:rsidR="00AC057D" w:rsidRPr="00C640D5">
        <w:rPr>
          <w:color w:val="auto"/>
          <w:sz w:val="23"/>
          <w:szCs w:val="23"/>
        </w:rPr>
        <w:t xml:space="preserve"> </w:t>
      </w:r>
      <w:r w:rsidR="00F518CE" w:rsidRPr="00C640D5">
        <w:rPr>
          <w:color w:val="auto"/>
          <w:sz w:val="23"/>
          <w:szCs w:val="23"/>
        </w:rPr>
        <w:t>przedszkole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nie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ponosi</w:t>
      </w:r>
      <w:r w:rsidR="00AC057D" w:rsidRPr="00C640D5">
        <w:rPr>
          <w:color w:val="auto"/>
          <w:sz w:val="23"/>
          <w:szCs w:val="23"/>
        </w:rPr>
        <w:t xml:space="preserve"> </w:t>
      </w:r>
      <w:r w:rsidRPr="00C640D5">
        <w:rPr>
          <w:color w:val="auto"/>
          <w:sz w:val="23"/>
          <w:szCs w:val="23"/>
        </w:rPr>
        <w:t>odpowiedzialności.</w:t>
      </w:r>
      <w:r w:rsidR="00AC057D" w:rsidRPr="00C640D5">
        <w:rPr>
          <w:color w:val="auto"/>
          <w:sz w:val="23"/>
          <w:szCs w:val="23"/>
        </w:rPr>
        <w:t xml:space="preserve"> </w:t>
      </w:r>
    </w:p>
    <w:p w14:paraId="0A39CF54" w14:textId="4FCB70E7" w:rsidR="00313AD7" w:rsidRPr="00C640D5" w:rsidRDefault="00AC057D" w:rsidP="00804B1B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C640D5">
        <w:rPr>
          <w:color w:val="auto"/>
        </w:rPr>
        <w:t xml:space="preserve"> </w:t>
      </w:r>
    </w:p>
    <w:p w14:paraId="66D39172" w14:textId="71461A9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Rozdział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12</w:t>
      </w:r>
    </w:p>
    <w:p w14:paraId="5D7FAAA3" w14:textId="4C1C62A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Postanowienia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78859EC4" w14:textId="247B0492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Hlk116986516"/>
      <w:r w:rsidRPr="00C640D5">
        <w:rPr>
          <w:rFonts w:ascii="Times New Roman" w:hAnsi="Times New Roman" w:cs="Times New Roman"/>
          <w:b/>
          <w:sz w:val="24"/>
          <w:szCs w:val="24"/>
        </w:rPr>
        <w:t>§ 33a</w:t>
      </w:r>
    </w:p>
    <w:p w14:paraId="69051CBD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C6205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lastRenderedPageBreak/>
        <w:t>1. W przedszkolu obowiązuje ceremoniał, który:</w:t>
      </w:r>
    </w:p>
    <w:p w14:paraId="35B907C0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1)</w:t>
      </w:r>
      <w:r w:rsidRPr="00C640D5">
        <w:rPr>
          <w:rFonts w:ascii="Times New Roman" w:hAnsi="Times New Roman" w:cs="Times New Roman"/>
          <w:bCs/>
          <w:sz w:val="24"/>
          <w:szCs w:val="24"/>
        </w:rPr>
        <w:tab/>
        <w:t>jest wewnętrznym zbiorem norm i zasad, dotyczących zachowania się w czasie uroczystości przedszkolnych, ustanowionych i obowiązujących w przedszkolu.</w:t>
      </w:r>
    </w:p>
    <w:p w14:paraId="166B117E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2)</w:t>
      </w:r>
      <w:r w:rsidRPr="00C640D5">
        <w:rPr>
          <w:rFonts w:ascii="Times New Roman" w:hAnsi="Times New Roman" w:cs="Times New Roman"/>
          <w:bCs/>
          <w:sz w:val="24"/>
          <w:szCs w:val="24"/>
        </w:rPr>
        <w:tab/>
        <w:t xml:space="preserve"> uczy szacunku dla symboli narodowych – godła, hymnu i flagi państwowej. Zapoznaje dzieci z historią i znaczeniem tych symboli.</w:t>
      </w:r>
    </w:p>
    <w:p w14:paraId="248ABFDA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2. Uroczystości przedszkolne, do których zastosowanie ma ceremoniał przedszkola składają się z części oficjalnej i części artystycznej.</w:t>
      </w:r>
    </w:p>
    <w:p w14:paraId="79EEE70F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3. Uroczystości przedszkolne, podczas których eksponuje się symbole narodowe powinny przebiegać w podniosłym nastroju i kształtować poszanowanie dla symboli narodowych.</w:t>
      </w:r>
    </w:p>
    <w:p w14:paraId="5D23149F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4. Do uroczystości środowiskowych i przedszkolnych wymagających uwzględnienia symboli narodowych należą w szczególności:</w:t>
      </w:r>
    </w:p>
    <w:p w14:paraId="25DB0070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1) święto niepodległości;</w:t>
      </w:r>
    </w:p>
    <w:p w14:paraId="5DAC9902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2) święto flagi;</w:t>
      </w:r>
    </w:p>
    <w:p w14:paraId="4176D724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3) pasowanie dzieci na przedszkolaka;</w:t>
      </w:r>
    </w:p>
    <w:p w14:paraId="07284BC2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4) zakończenie roku szkolnego z pożegnaniem starszaków;</w:t>
      </w:r>
    </w:p>
    <w:p w14:paraId="2FEF167D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5) jubileusz przedszkola.</w:t>
      </w:r>
    </w:p>
    <w:p w14:paraId="6FDB8168" w14:textId="3F965CEF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D5">
        <w:rPr>
          <w:rFonts w:ascii="Times New Roman" w:hAnsi="Times New Roman" w:cs="Times New Roman"/>
          <w:bCs/>
          <w:sz w:val="24"/>
          <w:szCs w:val="24"/>
        </w:rPr>
        <w:t>5. Do obowiązków dzieci należy podkreślenie swoją postawą podniosłego charakteru świąt państwowych i przedszkolnych, dzieci powinny być ubrane w strój galowy.</w:t>
      </w:r>
    </w:p>
    <w:bookmarkEnd w:id="30"/>
    <w:p w14:paraId="06780EF3" w14:textId="77777777" w:rsidR="009E2CB7" w:rsidRPr="00C640D5" w:rsidRDefault="009E2CB7" w:rsidP="009E2CB7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0A3EC" w14:textId="0542D469" w:rsidR="00916652" w:rsidRPr="00C640D5" w:rsidRDefault="00313AD7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  <w:r w:rsidR="00F518CE" w:rsidRPr="00C640D5">
        <w:rPr>
          <w:rFonts w:ascii="Times New Roman" w:hAnsi="Times New Roman" w:cs="Times New Roman"/>
          <w:b/>
          <w:sz w:val="24"/>
          <w:szCs w:val="24"/>
        </w:rPr>
        <w:t>4</w:t>
      </w:r>
    </w:p>
    <w:p w14:paraId="1F5C53FD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D37CD" w14:textId="6183D599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13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Rozporządzenia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Parlamentu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Europejskiego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(UE)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2016/679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27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kwietnia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2016r.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fizycznych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związku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sprawie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swobodnego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przepływu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takich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uchylenia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dyrektywy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95/46/WE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(ogólne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rozporządzenie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administratorem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Dyrektor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518CE" w:rsidRPr="00C640D5">
        <w:rPr>
          <w:rFonts w:ascii="Times New Roman" w:hAnsi="Times New Roman" w:cs="Times New Roman"/>
          <w:sz w:val="24"/>
          <w:szCs w:val="24"/>
        </w:rPr>
        <w:t>Powierciu</w:t>
      </w:r>
      <w:r w:rsidRPr="00C640D5">
        <w:rPr>
          <w:rFonts w:ascii="Times New Roman" w:hAnsi="Times New Roman" w:cs="Times New Roman"/>
          <w:sz w:val="24"/>
          <w:szCs w:val="24"/>
        </w:rPr>
        <w:t>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518CE" w:rsidRPr="00C640D5">
        <w:rPr>
          <w:rFonts w:ascii="Times New Roman" w:hAnsi="Times New Roman" w:cs="Times New Roman"/>
          <w:sz w:val="24"/>
          <w:szCs w:val="24"/>
        </w:rPr>
        <w:t>Powiercie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518CE" w:rsidRPr="00C640D5">
        <w:rPr>
          <w:rFonts w:ascii="Times New Roman" w:hAnsi="Times New Roman" w:cs="Times New Roman"/>
          <w:sz w:val="24"/>
          <w:szCs w:val="24"/>
        </w:rPr>
        <w:t>3</w:t>
      </w:r>
      <w:r w:rsidRPr="00C640D5">
        <w:rPr>
          <w:rFonts w:ascii="Times New Roman" w:hAnsi="Times New Roman" w:cs="Times New Roman"/>
          <w:sz w:val="24"/>
          <w:szCs w:val="24"/>
        </w:rPr>
        <w:t>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62-600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Koło;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Inspektorem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518CE" w:rsidRPr="00C640D5">
        <w:rPr>
          <w:rFonts w:ascii="Times New Roman" w:hAnsi="Times New Roman" w:cs="Times New Roman"/>
          <w:sz w:val="24"/>
          <w:szCs w:val="24"/>
        </w:rPr>
        <w:t>Bogumił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F518CE" w:rsidRPr="00C640D5">
        <w:rPr>
          <w:rFonts w:ascii="Times New Roman" w:hAnsi="Times New Roman" w:cs="Times New Roman"/>
          <w:sz w:val="24"/>
          <w:szCs w:val="24"/>
        </w:rPr>
        <w:t>Walczak</w:t>
      </w:r>
      <w:r w:rsidR="001556EF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06A28D9D" w14:textId="731002B1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regulującymi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zostały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(tj.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rekrutacji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umowy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dydaktycznych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opiekuńczo-wychowawczych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wypełnienia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ciążącego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Administratorze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(np.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podatkowego,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dochodzenie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obrona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roszczeniami,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wynikających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ustawy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systemie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oświaty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ochrony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żywotnych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interesów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osoby,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dotyczą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(dotyczy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szczególności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dotyczących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stanu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zdrowia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dziecka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9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uzasadnionych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interesów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Administratora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(tj.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informowanie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FD095A">
        <w:rPr>
          <w:rFonts w:ascii="Times New Roman" w:hAnsi="Times New Roman" w:cs="Times New Roman"/>
          <w:sz w:val="24"/>
          <w:szCs w:val="24"/>
        </w:rPr>
        <w:t> </w:t>
      </w:r>
      <w:r w:rsidRPr="00C640D5">
        <w:rPr>
          <w:rFonts w:ascii="Times New Roman" w:hAnsi="Times New Roman" w:cs="Times New Roman"/>
          <w:sz w:val="24"/>
          <w:szCs w:val="24"/>
        </w:rPr>
        <w:t>wydarzeniach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przesyłanie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ważnych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komunikatów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-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prawna: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niezbędny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wymagany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okres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przedawnienia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ewentualnych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roszczeń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związanych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realizacją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zostały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przekazane.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8738" w14:textId="74AA072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jak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również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wyrażoną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6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1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pkt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</w:t>
      </w:r>
      <w:r w:rsidR="00C640D5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45933840" w14:textId="0C466F1E" w:rsidR="00916652" w:rsidRPr="00C640D5" w:rsidRDefault="002F3027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przysługuje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dostępu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swoich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sprostowania,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usunięcia,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ograniczenia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przetwarzania,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przenoszenia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danych,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wniesienia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sprzeciwu,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cofnięcia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zgody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dowolnym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momencie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bez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wpływu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zgodność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przetwarzania,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którego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dokonano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zgody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przed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jej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cofnięciem</w:t>
      </w:r>
      <w:r w:rsidR="00C640D5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3BE1BEF9" w14:textId="3F0185CA" w:rsidR="00916652" w:rsidRPr="00C640D5" w:rsidRDefault="002F3027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</w:t>
      </w:r>
      <w:r w:rsidR="00916652" w:rsidRPr="00C640D5">
        <w:rPr>
          <w:rFonts w:ascii="Times New Roman" w:hAnsi="Times New Roman" w:cs="Times New Roman"/>
          <w:sz w:val="24"/>
          <w:szCs w:val="24"/>
        </w:rPr>
        <w:t>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Rodzicom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przysługuje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prawo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wniesienia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skargi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organu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nadzorczego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gdy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uznają,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przetwarzanie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osobowych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narusza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obowiązujące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916652" w:rsidRPr="00C640D5">
        <w:rPr>
          <w:rFonts w:ascii="Times New Roman" w:hAnsi="Times New Roman" w:cs="Times New Roman"/>
          <w:sz w:val="24"/>
          <w:szCs w:val="24"/>
        </w:rPr>
        <w:t>przepisy</w:t>
      </w:r>
      <w:r w:rsidR="00C640D5" w:rsidRPr="00C640D5">
        <w:rPr>
          <w:rFonts w:ascii="Times New Roman" w:hAnsi="Times New Roman" w:cs="Times New Roman"/>
          <w:sz w:val="24"/>
          <w:szCs w:val="24"/>
        </w:rPr>
        <w:t>.</w:t>
      </w:r>
    </w:p>
    <w:p w14:paraId="5E683A7C" w14:textId="2B36382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być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udostępniane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odbiorcom,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agencjom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marketingowym,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biurom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rachunkowym,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dostawcom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logistycznych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IT,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podwykonawcom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usług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(np.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podmiotom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realizującym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poza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przedszkolne),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którzy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będą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lub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zlecenie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Administratora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wyłączanie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zaleceniami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wskazanym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celu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zakresie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[powierzenie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osobowych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art.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28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ust.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3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RODO]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Urzędowi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Gminy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podmiotom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publicznym,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prawa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zobowiązują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893B1" w14:textId="29EAE58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7.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osobowe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przekazywane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trzecich,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ani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przetwarzane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sposób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zautomatyzowany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również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formie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profilowania.</w:t>
      </w:r>
    </w:p>
    <w:p w14:paraId="7B66D5AC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28A9" w14:textId="6160EA58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D5">
        <w:rPr>
          <w:rFonts w:ascii="Times New Roman" w:hAnsi="Times New Roman" w:cs="Times New Roman"/>
          <w:b/>
          <w:sz w:val="24"/>
          <w:szCs w:val="24"/>
        </w:rPr>
        <w:t>§</w:t>
      </w:r>
      <w:r w:rsidR="00AC057D" w:rsidRPr="00C6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b/>
          <w:sz w:val="24"/>
          <w:szCs w:val="24"/>
        </w:rPr>
        <w:t>3</w:t>
      </w:r>
      <w:r w:rsidR="00716EB7" w:rsidRPr="00C640D5">
        <w:rPr>
          <w:rFonts w:ascii="Times New Roman" w:hAnsi="Times New Roman" w:cs="Times New Roman"/>
          <w:b/>
          <w:sz w:val="24"/>
          <w:szCs w:val="24"/>
        </w:rPr>
        <w:t>5</w:t>
      </w:r>
    </w:p>
    <w:p w14:paraId="390353EF" w14:textId="77777777" w:rsidR="00804B1B" w:rsidRPr="00C640D5" w:rsidRDefault="00804B1B" w:rsidP="00804B1B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4BAED" w14:textId="52C75723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1.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prowadzi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przechowuje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dokumentację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zgodnie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odrębnymi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przepisami.</w:t>
      </w:r>
    </w:p>
    <w:p w14:paraId="5D4406A3" w14:textId="140BD775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obowiązuje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równym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stopniu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wszystkich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członków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społeczności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–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nauczycieli,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rodziców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dzieci,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pracowników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obsługi.</w:t>
      </w:r>
    </w:p>
    <w:p w14:paraId="15BF94D4" w14:textId="7B0ED0FD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3.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Wszelkie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zmiany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niniejszego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mogą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zostać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wprowadzone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podstawie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uchwał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D34EC" w14:textId="6EAAEB34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16986578"/>
      <w:r w:rsidRPr="00C640D5">
        <w:rPr>
          <w:rFonts w:ascii="Times New Roman" w:hAnsi="Times New Roman" w:cs="Times New Roman"/>
          <w:sz w:val="24"/>
          <w:szCs w:val="24"/>
        </w:rPr>
        <w:t>4.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Traci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moc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zatwierdzony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uchwałą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Rady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Pedagogicznej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2D3894">
        <w:rPr>
          <w:rFonts w:ascii="Times New Roman" w:hAnsi="Times New Roman" w:cs="Times New Roman"/>
          <w:sz w:val="24"/>
          <w:szCs w:val="24"/>
        </w:rPr>
        <w:t>Nr 1/2022/</w:t>
      </w:r>
      <w:r w:rsidR="002A0234">
        <w:rPr>
          <w:rFonts w:ascii="Times New Roman" w:hAnsi="Times New Roman" w:cs="Times New Roman"/>
          <w:sz w:val="24"/>
          <w:szCs w:val="24"/>
        </w:rPr>
        <w:t xml:space="preserve">2023    </w:t>
      </w:r>
      <w:r w:rsidR="001556EF"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</w:t>
      </w:r>
      <w:r w:rsidR="002A0234">
        <w:rPr>
          <w:rFonts w:ascii="Times New Roman" w:hAnsi="Times New Roman" w:cs="Times New Roman"/>
          <w:sz w:val="24"/>
          <w:szCs w:val="24"/>
        </w:rPr>
        <w:t>a 31.08.2022 r.</w:t>
      </w:r>
    </w:p>
    <w:bookmarkEnd w:id="31"/>
    <w:p w14:paraId="02A42C83" w14:textId="5B7C4410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5.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zapewnienia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znajomości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treści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statutu,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wszystkim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zainteresowanym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udostępniany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jest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poprzez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umieszczenie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na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tablicy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ogłoszeń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oraz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stronie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internetowej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przedszkola.</w:t>
      </w:r>
    </w:p>
    <w:p w14:paraId="6F4C4AEB" w14:textId="18800BA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6.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Statut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Publicznego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="007D16D5" w:rsidRPr="00C640D5">
        <w:rPr>
          <w:rFonts w:ascii="Times New Roman" w:hAnsi="Times New Roman" w:cs="Times New Roman"/>
          <w:sz w:val="24"/>
          <w:szCs w:val="24"/>
        </w:rPr>
        <w:t>Powierciu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wchodzi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w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życie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dniem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podjęcia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uchwały.</w:t>
      </w:r>
    </w:p>
    <w:p w14:paraId="5CE31574" w14:textId="279D392C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D5">
        <w:rPr>
          <w:rFonts w:ascii="Times New Roman" w:hAnsi="Times New Roman" w:cs="Times New Roman"/>
          <w:sz w:val="24"/>
          <w:szCs w:val="24"/>
        </w:rPr>
        <w:t>2.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Zasady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gospodarki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finansowej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i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materiałowej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przedszkola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określają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odrębne</w:t>
      </w:r>
      <w:r w:rsidR="00AC057D" w:rsidRPr="00C640D5">
        <w:rPr>
          <w:rFonts w:ascii="Times New Roman" w:hAnsi="Times New Roman" w:cs="Times New Roman"/>
          <w:sz w:val="24"/>
          <w:szCs w:val="24"/>
        </w:rPr>
        <w:t xml:space="preserve"> </w:t>
      </w:r>
      <w:r w:rsidRPr="00C640D5">
        <w:rPr>
          <w:rFonts w:ascii="Times New Roman" w:hAnsi="Times New Roman" w:cs="Times New Roman"/>
          <w:sz w:val="24"/>
          <w:szCs w:val="24"/>
        </w:rPr>
        <w:t>przepisy.</w:t>
      </w:r>
    </w:p>
    <w:p w14:paraId="0EBAEC45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6C079" w14:textId="77777777" w:rsidR="00916652" w:rsidRPr="00C640D5" w:rsidRDefault="00916652" w:rsidP="00804B1B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BEA6" w14:textId="77777777" w:rsidR="00916652" w:rsidRPr="00C640D5" w:rsidRDefault="00916652" w:rsidP="00804B1B">
      <w:pPr>
        <w:tabs>
          <w:tab w:val="left" w:pos="284"/>
          <w:tab w:val="left" w:pos="426"/>
        </w:tabs>
        <w:spacing w:after="0" w:line="276" w:lineRule="auto"/>
      </w:pPr>
    </w:p>
    <w:p w14:paraId="24288DDE" w14:textId="77777777" w:rsidR="00194A72" w:rsidRPr="00C640D5" w:rsidRDefault="00194A72" w:rsidP="00804B1B">
      <w:pPr>
        <w:tabs>
          <w:tab w:val="left" w:pos="284"/>
          <w:tab w:val="left" w:pos="426"/>
        </w:tabs>
        <w:spacing w:after="0" w:line="276" w:lineRule="auto"/>
      </w:pPr>
    </w:p>
    <w:sectPr w:rsidR="00194A72" w:rsidRPr="00C640D5" w:rsidSect="00194A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35E9" w14:textId="77777777" w:rsidR="00081CB9" w:rsidRDefault="00081CB9" w:rsidP="00916652">
      <w:pPr>
        <w:spacing w:after="0" w:line="240" w:lineRule="auto"/>
      </w:pPr>
      <w:r>
        <w:separator/>
      </w:r>
    </w:p>
  </w:endnote>
  <w:endnote w:type="continuationSeparator" w:id="0">
    <w:p w14:paraId="4C03C066" w14:textId="77777777" w:rsidR="00081CB9" w:rsidRDefault="00081CB9" w:rsidP="009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37"/>
      <w:docPartObj>
        <w:docPartGallery w:val="Page Numbers (Bottom of Page)"/>
        <w:docPartUnique/>
      </w:docPartObj>
    </w:sdtPr>
    <w:sdtContent>
      <w:p w14:paraId="1E027561" w14:textId="77777777" w:rsidR="0037683C" w:rsidRDefault="003768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F5DCA9A" w14:textId="77777777" w:rsidR="0037683C" w:rsidRDefault="00376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E465" w14:textId="77777777" w:rsidR="00081CB9" w:rsidRDefault="00081CB9" w:rsidP="00916652">
      <w:pPr>
        <w:spacing w:after="0" w:line="240" w:lineRule="auto"/>
      </w:pPr>
      <w:r>
        <w:separator/>
      </w:r>
    </w:p>
  </w:footnote>
  <w:footnote w:type="continuationSeparator" w:id="0">
    <w:p w14:paraId="347EBCD1" w14:textId="77777777" w:rsidR="00081CB9" w:rsidRDefault="00081CB9" w:rsidP="0091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954E7F18"/>
    <w:lvl w:ilvl="0">
      <w:start w:val="1"/>
      <w:numFmt w:val="decimal"/>
      <w:pStyle w:val="mj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D27368"/>
    <w:multiLevelType w:val="hybridMultilevel"/>
    <w:tmpl w:val="93C8F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5DB"/>
    <w:multiLevelType w:val="multilevel"/>
    <w:tmpl w:val="45DC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70"/>
        </w:tabs>
        <w:ind w:left="37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3" w15:restartNumberingAfterBreak="0">
    <w:nsid w:val="068958F3"/>
    <w:multiLevelType w:val="hybridMultilevel"/>
    <w:tmpl w:val="960C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335"/>
    <w:multiLevelType w:val="multilevel"/>
    <w:tmpl w:val="A58EB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709C3"/>
    <w:multiLevelType w:val="multilevel"/>
    <w:tmpl w:val="68F03B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9E675E5"/>
    <w:multiLevelType w:val="hybridMultilevel"/>
    <w:tmpl w:val="61C06E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4070B3"/>
    <w:multiLevelType w:val="hybridMultilevel"/>
    <w:tmpl w:val="A3DE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8BD"/>
    <w:multiLevelType w:val="multilevel"/>
    <w:tmpl w:val="8716CA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D3B38F6"/>
    <w:multiLevelType w:val="hybridMultilevel"/>
    <w:tmpl w:val="2E249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33F89"/>
    <w:multiLevelType w:val="hybridMultilevel"/>
    <w:tmpl w:val="429CE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5F7426"/>
    <w:multiLevelType w:val="hybridMultilevel"/>
    <w:tmpl w:val="0F5C8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734"/>
    <w:multiLevelType w:val="hybridMultilevel"/>
    <w:tmpl w:val="C57A6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B4EC6"/>
    <w:multiLevelType w:val="hybridMultilevel"/>
    <w:tmpl w:val="7866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97339"/>
    <w:multiLevelType w:val="hybridMultilevel"/>
    <w:tmpl w:val="68421E4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548"/>
    <w:multiLevelType w:val="hybridMultilevel"/>
    <w:tmpl w:val="F80ED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3F36A0C"/>
    <w:multiLevelType w:val="hybridMultilevel"/>
    <w:tmpl w:val="13248B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42E40DD"/>
    <w:multiLevelType w:val="hybridMultilevel"/>
    <w:tmpl w:val="3F68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55724"/>
    <w:multiLevelType w:val="hybridMultilevel"/>
    <w:tmpl w:val="854E6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B748E"/>
    <w:multiLevelType w:val="multilevel"/>
    <w:tmpl w:val="322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9E61B76"/>
    <w:multiLevelType w:val="multilevel"/>
    <w:tmpl w:val="854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456767"/>
    <w:multiLevelType w:val="hybridMultilevel"/>
    <w:tmpl w:val="4490C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446D0D"/>
    <w:multiLevelType w:val="hybridMultilevel"/>
    <w:tmpl w:val="C15E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66658"/>
    <w:multiLevelType w:val="hybridMultilevel"/>
    <w:tmpl w:val="22A22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E654DE"/>
    <w:multiLevelType w:val="hybridMultilevel"/>
    <w:tmpl w:val="2D78B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0E08C3"/>
    <w:multiLevelType w:val="hybridMultilevel"/>
    <w:tmpl w:val="836C4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950C8"/>
    <w:multiLevelType w:val="hybridMultilevel"/>
    <w:tmpl w:val="C256F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56E31"/>
    <w:multiLevelType w:val="hybridMultilevel"/>
    <w:tmpl w:val="CF3E0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81B19"/>
    <w:multiLevelType w:val="hybridMultilevel"/>
    <w:tmpl w:val="CEE8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E5FB3"/>
    <w:multiLevelType w:val="multilevel"/>
    <w:tmpl w:val="ED6A9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517906"/>
    <w:multiLevelType w:val="hybridMultilevel"/>
    <w:tmpl w:val="107E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E14EB"/>
    <w:multiLevelType w:val="hybridMultilevel"/>
    <w:tmpl w:val="BCF69EB2"/>
    <w:lvl w:ilvl="0" w:tplc="224294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183B5D"/>
    <w:multiLevelType w:val="hybridMultilevel"/>
    <w:tmpl w:val="4DBA4F5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32D91"/>
    <w:multiLevelType w:val="hybridMultilevel"/>
    <w:tmpl w:val="64C44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64BCF"/>
    <w:multiLevelType w:val="hybridMultilevel"/>
    <w:tmpl w:val="FB2C8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654DF8"/>
    <w:multiLevelType w:val="multilevel"/>
    <w:tmpl w:val="42E0F524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64736848"/>
    <w:multiLevelType w:val="hybridMultilevel"/>
    <w:tmpl w:val="E558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A68B7"/>
    <w:multiLevelType w:val="hybridMultilevel"/>
    <w:tmpl w:val="591AA25C"/>
    <w:lvl w:ilvl="0" w:tplc="EE70E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D64"/>
    <w:multiLevelType w:val="multilevel"/>
    <w:tmpl w:val="77927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61432AD"/>
    <w:multiLevelType w:val="hybridMultilevel"/>
    <w:tmpl w:val="ECAE84BE"/>
    <w:lvl w:ilvl="0" w:tplc="9DEE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1D4DA8"/>
    <w:multiLevelType w:val="hybridMultilevel"/>
    <w:tmpl w:val="8884A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467DB"/>
    <w:multiLevelType w:val="hybridMultilevel"/>
    <w:tmpl w:val="14C0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2239E"/>
    <w:multiLevelType w:val="hybridMultilevel"/>
    <w:tmpl w:val="52CA6256"/>
    <w:lvl w:ilvl="0" w:tplc="F78C5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149186">
    <w:abstractNumId w:val="18"/>
  </w:num>
  <w:num w:numId="2" w16cid:durableId="25569100">
    <w:abstractNumId w:val="2"/>
  </w:num>
  <w:num w:numId="3" w16cid:durableId="1943879321">
    <w:abstractNumId w:val="36"/>
  </w:num>
  <w:num w:numId="4" w16cid:durableId="1801917286">
    <w:abstractNumId w:val="44"/>
  </w:num>
  <w:num w:numId="5" w16cid:durableId="1616861322">
    <w:abstractNumId w:val="25"/>
  </w:num>
  <w:num w:numId="6" w16cid:durableId="1941177989">
    <w:abstractNumId w:val="22"/>
  </w:num>
  <w:num w:numId="7" w16cid:durableId="89663233">
    <w:abstractNumId w:val="11"/>
  </w:num>
  <w:num w:numId="8" w16cid:durableId="711078050">
    <w:abstractNumId w:val="43"/>
  </w:num>
  <w:num w:numId="9" w16cid:durableId="1741635113">
    <w:abstractNumId w:val="28"/>
  </w:num>
  <w:num w:numId="10" w16cid:durableId="2011371523">
    <w:abstractNumId w:val="37"/>
  </w:num>
  <w:num w:numId="11" w16cid:durableId="1912108918">
    <w:abstractNumId w:val="15"/>
  </w:num>
  <w:num w:numId="12" w16cid:durableId="53091476">
    <w:abstractNumId w:val="23"/>
  </w:num>
  <w:num w:numId="13" w16cid:durableId="227882536">
    <w:abstractNumId w:val="8"/>
  </w:num>
  <w:num w:numId="14" w16cid:durableId="1080254899">
    <w:abstractNumId w:val="45"/>
  </w:num>
  <w:num w:numId="15" w16cid:durableId="1729187850">
    <w:abstractNumId w:val="41"/>
  </w:num>
  <w:num w:numId="16" w16cid:durableId="144007924">
    <w:abstractNumId w:val="16"/>
  </w:num>
  <w:num w:numId="17" w16cid:durableId="1197549038">
    <w:abstractNumId w:val="29"/>
  </w:num>
  <w:num w:numId="18" w16cid:durableId="1441954835">
    <w:abstractNumId w:val="40"/>
  </w:num>
  <w:num w:numId="19" w16cid:durableId="1163086484">
    <w:abstractNumId w:val="20"/>
  </w:num>
  <w:num w:numId="20" w16cid:durableId="1720934662">
    <w:abstractNumId w:val="39"/>
  </w:num>
  <w:num w:numId="21" w16cid:durableId="1888295169">
    <w:abstractNumId w:val="42"/>
  </w:num>
  <w:num w:numId="22" w16cid:durableId="714549226">
    <w:abstractNumId w:val="14"/>
  </w:num>
  <w:num w:numId="23" w16cid:durableId="456069485">
    <w:abstractNumId w:val="17"/>
  </w:num>
  <w:num w:numId="24" w16cid:durableId="1976794088">
    <w:abstractNumId w:val="30"/>
  </w:num>
  <w:num w:numId="25" w16cid:durableId="469401358">
    <w:abstractNumId w:val="3"/>
  </w:num>
  <w:num w:numId="26" w16cid:durableId="280304904">
    <w:abstractNumId w:val="46"/>
  </w:num>
  <w:num w:numId="27" w16cid:durableId="1187131709">
    <w:abstractNumId w:val="12"/>
  </w:num>
  <w:num w:numId="28" w16cid:durableId="1296716400">
    <w:abstractNumId w:val="32"/>
  </w:num>
  <w:num w:numId="29" w16cid:durableId="486439717">
    <w:abstractNumId w:val="38"/>
  </w:num>
  <w:num w:numId="30" w16cid:durableId="1189564092">
    <w:abstractNumId w:val="35"/>
  </w:num>
  <w:num w:numId="31" w16cid:durableId="441845239">
    <w:abstractNumId w:val="21"/>
  </w:num>
  <w:num w:numId="32" w16cid:durableId="443380895">
    <w:abstractNumId w:val="26"/>
  </w:num>
  <w:num w:numId="33" w16cid:durableId="197595067">
    <w:abstractNumId w:val="33"/>
  </w:num>
  <w:num w:numId="34" w16cid:durableId="156728747">
    <w:abstractNumId w:val="1"/>
  </w:num>
  <w:num w:numId="35" w16cid:durableId="870846624">
    <w:abstractNumId w:val="47"/>
  </w:num>
  <w:num w:numId="36" w16cid:durableId="883562499">
    <w:abstractNumId w:val="9"/>
  </w:num>
  <w:num w:numId="37" w16cid:durableId="782773716">
    <w:abstractNumId w:val="5"/>
  </w:num>
  <w:num w:numId="38" w16cid:durableId="765535820">
    <w:abstractNumId w:val="5"/>
    <w:lvlOverride w:ilvl="0">
      <w:startOverride w:val="1"/>
    </w:lvlOverride>
  </w:num>
  <w:num w:numId="39" w16cid:durableId="1315718101">
    <w:abstractNumId w:val="24"/>
  </w:num>
  <w:num w:numId="40" w16cid:durableId="1695157021">
    <w:abstractNumId w:val="19"/>
  </w:num>
  <w:num w:numId="41" w16cid:durableId="1133332577">
    <w:abstractNumId w:val="6"/>
  </w:num>
  <w:num w:numId="42" w16cid:durableId="594168262">
    <w:abstractNumId w:val="13"/>
  </w:num>
  <w:num w:numId="43" w16cid:durableId="1575702834">
    <w:abstractNumId w:val="31"/>
  </w:num>
  <w:num w:numId="44" w16cid:durableId="241767374">
    <w:abstractNumId w:val="10"/>
  </w:num>
  <w:num w:numId="45" w16cid:durableId="583492914">
    <w:abstractNumId w:val="7"/>
  </w:num>
  <w:num w:numId="46" w16cid:durableId="1114788021">
    <w:abstractNumId w:val="34"/>
  </w:num>
  <w:num w:numId="47" w16cid:durableId="1110588746">
    <w:abstractNumId w:val="4"/>
  </w:num>
  <w:num w:numId="48" w16cid:durableId="30585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4553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41530604">
    <w:abstractNumId w:val="48"/>
  </w:num>
  <w:num w:numId="51" w16cid:durableId="207953950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52"/>
    <w:rsid w:val="00004B10"/>
    <w:rsid w:val="00031255"/>
    <w:rsid w:val="00032FEA"/>
    <w:rsid w:val="00062C68"/>
    <w:rsid w:val="000675A2"/>
    <w:rsid w:val="00067734"/>
    <w:rsid w:val="0007404F"/>
    <w:rsid w:val="00081CB9"/>
    <w:rsid w:val="000C578E"/>
    <w:rsid w:val="000D68E7"/>
    <w:rsid w:val="00101DEB"/>
    <w:rsid w:val="00103357"/>
    <w:rsid w:val="00113F4E"/>
    <w:rsid w:val="00150E68"/>
    <w:rsid w:val="00152156"/>
    <w:rsid w:val="001556EF"/>
    <w:rsid w:val="00184774"/>
    <w:rsid w:val="00191A62"/>
    <w:rsid w:val="00194A72"/>
    <w:rsid w:val="001C199E"/>
    <w:rsid w:val="001E0E2A"/>
    <w:rsid w:val="001F14EC"/>
    <w:rsid w:val="00213CC6"/>
    <w:rsid w:val="002529EC"/>
    <w:rsid w:val="00252F70"/>
    <w:rsid w:val="002753BC"/>
    <w:rsid w:val="00280CAC"/>
    <w:rsid w:val="002A0234"/>
    <w:rsid w:val="002D3894"/>
    <w:rsid w:val="002E17BB"/>
    <w:rsid w:val="002E5385"/>
    <w:rsid w:val="002F3027"/>
    <w:rsid w:val="00313AD7"/>
    <w:rsid w:val="0037683C"/>
    <w:rsid w:val="003F5158"/>
    <w:rsid w:val="00482DF7"/>
    <w:rsid w:val="004907E8"/>
    <w:rsid w:val="00490ADF"/>
    <w:rsid w:val="004F6780"/>
    <w:rsid w:val="00542D1C"/>
    <w:rsid w:val="00594F79"/>
    <w:rsid w:val="006221DE"/>
    <w:rsid w:val="00630E12"/>
    <w:rsid w:val="00656573"/>
    <w:rsid w:val="00666DE5"/>
    <w:rsid w:val="00694740"/>
    <w:rsid w:val="006B274B"/>
    <w:rsid w:val="006D05B3"/>
    <w:rsid w:val="006D0CAC"/>
    <w:rsid w:val="00716EB7"/>
    <w:rsid w:val="00733AC4"/>
    <w:rsid w:val="00754C04"/>
    <w:rsid w:val="007A0EAE"/>
    <w:rsid w:val="007D16D5"/>
    <w:rsid w:val="00804B1B"/>
    <w:rsid w:val="0081095F"/>
    <w:rsid w:val="00811EE4"/>
    <w:rsid w:val="00813EE8"/>
    <w:rsid w:val="008310CA"/>
    <w:rsid w:val="0084350B"/>
    <w:rsid w:val="008460AF"/>
    <w:rsid w:val="008A4215"/>
    <w:rsid w:val="008F4350"/>
    <w:rsid w:val="00916652"/>
    <w:rsid w:val="009201E2"/>
    <w:rsid w:val="00996956"/>
    <w:rsid w:val="009B03DE"/>
    <w:rsid w:val="009E12BA"/>
    <w:rsid w:val="009E2CB7"/>
    <w:rsid w:val="00A0772C"/>
    <w:rsid w:val="00A151B1"/>
    <w:rsid w:val="00A34852"/>
    <w:rsid w:val="00A83D49"/>
    <w:rsid w:val="00AA740D"/>
    <w:rsid w:val="00AB2183"/>
    <w:rsid w:val="00AC057D"/>
    <w:rsid w:val="00AF5E72"/>
    <w:rsid w:val="00B24AC5"/>
    <w:rsid w:val="00B50F64"/>
    <w:rsid w:val="00BE23E1"/>
    <w:rsid w:val="00C05222"/>
    <w:rsid w:val="00C43F43"/>
    <w:rsid w:val="00C61083"/>
    <w:rsid w:val="00C640D5"/>
    <w:rsid w:val="00C640E8"/>
    <w:rsid w:val="00C71DB8"/>
    <w:rsid w:val="00C80D85"/>
    <w:rsid w:val="00CD64C7"/>
    <w:rsid w:val="00D524D0"/>
    <w:rsid w:val="00D9178D"/>
    <w:rsid w:val="00E0476B"/>
    <w:rsid w:val="00E56AF3"/>
    <w:rsid w:val="00EA3B4F"/>
    <w:rsid w:val="00EA776E"/>
    <w:rsid w:val="00EC3D69"/>
    <w:rsid w:val="00EC47CB"/>
    <w:rsid w:val="00EC6C9D"/>
    <w:rsid w:val="00F378A1"/>
    <w:rsid w:val="00F403D2"/>
    <w:rsid w:val="00F518CE"/>
    <w:rsid w:val="00F64908"/>
    <w:rsid w:val="00FA4582"/>
    <w:rsid w:val="00FB47F6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8591"/>
  <w15:docId w15:val="{0F7F9466-5417-4266-8529-1936944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52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1665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1665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6652"/>
    <w:rPr>
      <w:rFonts w:eastAsiaTheme="minorEastAsia"/>
      <w:lang w:eastAsia="pl-PL"/>
    </w:rPr>
  </w:style>
  <w:style w:type="paragraph" w:customStyle="1" w:styleId="Standard">
    <w:name w:val="Standard"/>
    <w:rsid w:val="0091665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2">
    <w:name w:val="Body Text 2"/>
    <w:basedOn w:val="Standard"/>
    <w:link w:val="Tekstpodstawowy2Znak"/>
    <w:rsid w:val="0091665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652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  <w:style w:type="numbering" w:customStyle="1" w:styleId="WWNum1">
    <w:name w:val="WWNum1"/>
    <w:basedOn w:val="Bezlisty"/>
    <w:rsid w:val="00916652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9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52"/>
  </w:style>
  <w:style w:type="paragraph" w:styleId="Stopka">
    <w:name w:val="footer"/>
    <w:basedOn w:val="Normalny"/>
    <w:link w:val="StopkaZnak"/>
    <w:uiPriority w:val="99"/>
    <w:unhideWhenUsed/>
    <w:rsid w:val="009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52"/>
  </w:style>
  <w:style w:type="paragraph" w:customStyle="1" w:styleId="Default">
    <w:name w:val="Default"/>
    <w:rsid w:val="00542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2E538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3E1"/>
  </w:style>
  <w:style w:type="paragraph" w:customStyle="1" w:styleId="mj">
    <w:name w:val="mój"/>
    <w:basedOn w:val="Normalny"/>
    <w:qFormat/>
    <w:rsid w:val="00BE23E1"/>
    <w:pPr>
      <w:numPr>
        <w:numId w:val="48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32</Pages>
  <Words>10906</Words>
  <Characters>65441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Agnieszka Pasturek</cp:lastModifiedBy>
  <cp:revision>52</cp:revision>
  <cp:lastPrinted>2022-11-08T10:18:00Z</cp:lastPrinted>
  <dcterms:created xsi:type="dcterms:W3CDTF">2021-05-21T06:37:00Z</dcterms:created>
  <dcterms:modified xsi:type="dcterms:W3CDTF">2023-09-22T09:26:00Z</dcterms:modified>
</cp:coreProperties>
</file>